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D078" w14:textId="0AE36C60" w:rsidR="00215D31" w:rsidRPr="00C23390" w:rsidRDefault="007E14EF" w:rsidP="00E81C78">
      <w:pPr>
        <w:spacing w:after="0" w:line="240" w:lineRule="auto"/>
        <w:jc w:val="right"/>
        <w:rPr>
          <w:rFonts w:ascii="Arial Black" w:hAnsi="Arial Black" w:cs="Arial"/>
          <w:b/>
          <w:sz w:val="24"/>
          <w:szCs w:val="24"/>
          <w:lang w:val="en-US"/>
        </w:rPr>
      </w:pPr>
      <w:r w:rsidRPr="00C23390">
        <w:rPr>
          <w:rFonts w:ascii="Arial Black" w:hAnsi="Arial Black" w:cs="Arial"/>
          <w:b/>
          <w:sz w:val="24"/>
          <w:szCs w:val="24"/>
          <w:lang w:val="en-US"/>
        </w:rPr>
        <w:t>Distribution Company</w:t>
      </w:r>
    </w:p>
    <w:p w14:paraId="3D686C92" w14:textId="0A301B22" w:rsidR="00125C04" w:rsidRDefault="007E14EF" w:rsidP="00797481">
      <w:pPr>
        <w:spacing w:after="0" w:line="240" w:lineRule="auto"/>
        <w:ind w:left="720"/>
        <w:jc w:val="right"/>
        <w:rPr>
          <w:rFonts w:ascii="Arial Black" w:hAnsi="Arial Black" w:cs="Arial"/>
          <w:b/>
          <w:lang w:val="en-US"/>
        </w:rPr>
      </w:pPr>
      <w:r w:rsidRPr="00C23390">
        <w:rPr>
          <w:rFonts w:ascii="Arial Black" w:hAnsi="Arial Black" w:cs="Arial"/>
          <w:b/>
          <w:sz w:val="24"/>
          <w:szCs w:val="24"/>
          <w:lang w:val="en-US"/>
        </w:rPr>
        <w:t xml:space="preserve">Theatrical </w:t>
      </w:r>
      <w:r w:rsidR="00883AAA" w:rsidRPr="00C23390">
        <w:rPr>
          <w:rFonts w:ascii="Arial Black" w:hAnsi="Arial Black" w:cs="Arial"/>
          <w:b/>
          <w:sz w:val="24"/>
          <w:szCs w:val="24"/>
          <w:lang w:val="en-US"/>
        </w:rPr>
        <w:t>Release</w:t>
      </w:r>
      <w:r w:rsidR="0098604E" w:rsidRPr="00C23390">
        <w:rPr>
          <w:rFonts w:ascii="Arial Black" w:hAnsi="Arial Black" w:cs="Arial"/>
          <w:b/>
          <w:sz w:val="24"/>
          <w:szCs w:val="24"/>
          <w:lang w:val="en-US"/>
        </w:rPr>
        <w:t xml:space="preserve"> and</w:t>
      </w:r>
      <w:r w:rsidR="00883AAA" w:rsidRPr="00C23390">
        <w:rPr>
          <w:rFonts w:ascii="Arial Black" w:hAnsi="Arial Black" w:cs="Arial"/>
          <w:b/>
          <w:sz w:val="24"/>
          <w:szCs w:val="24"/>
          <w:lang w:val="en-US"/>
        </w:rPr>
        <w:t xml:space="preserve"> </w:t>
      </w:r>
      <w:r w:rsidR="0098604E" w:rsidRPr="00C23390">
        <w:rPr>
          <w:rFonts w:ascii="Arial Black" w:hAnsi="Arial Black" w:cs="Arial"/>
          <w:b/>
          <w:sz w:val="24"/>
          <w:szCs w:val="24"/>
          <w:lang w:val="en-US"/>
        </w:rPr>
        <w:t xml:space="preserve">Television/Digital Sales </w:t>
      </w:r>
      <w:r w:rsidR="00883AAA" w:rsidRPr="00C23390">
        <w:rPr>
          <w:rFonts w:ascii="Arial Black" w:hAnsi="Arial Black" w:cs="Arial"/>
          <w:b/>
          <w:sz w:val="24"/>
          <w:szCs w:val="24"/>
          <w:lang w:val="en-US"/>
        </w:rPr>
        <w:t>Summary</w:t>
      </w:r>
    </w:p>
    <w:p w14:paraId="251C8704" w14:textId="77777777" w:rsidR="00C23390" w:rsidRDefault="00C23390" w:rsidP="00D876D2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b/>
          <w:bCs/>
          <w:iCs/>
          <w:lang w:val="en-US"/>
        </w:rPr>
      </w:pPr>
    </w:p>
    <w:p w14:paraId="452841DF" w14:textId="6B9097CD" w:rsidR="00D876D2" w:rsidRPr="00C23390" w:rsidRDefault="00D876D2" w:rsidP="00D876D2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b/>
          <w:bCs/>
          <w:iCs/>
          <w:u w:val="single"/>
          <w:lang w:val="en-US"/>
        </w:rPr>
      </w:pPr>
      <w:r w:rsidRPr="00C23390">
        <w:rPr>
          <w:rFonts w:ascii="Arial" w:hAnsi="Arial" w:cs="Arial"/>
          <w:b/>
          <w:bCs/>
          <w:iCs/>
          <w:lang w:val="en-US"/>
        </w:rPr>
        <w:t>DISTRIBUTION CO</w:t>
      </w:r>
      <w:r w:rsidR="00611454" w:rsidRPr="00C23390">
        <w:rPr>
          <w:rFonts w:ascii="Arial" w:hAnsi="Arial" w:cs="Arial"/>
          <w:b/>
          <w:bCs/>
          <w:iCs/>
          <w:lang w:val="en-US"/>
        </w:rPr>
        <w:t>MP</w:t>
      </w:r>
      <w:r w:rsidRPr="00C23390">
        <w:rPr>
          <w:rFonts w:ascii="Arial" w:hAnsi="Arial" w:cs="Arial"/>
          <w:b/>
          <w:bCs/>
          <w:iCs/>
          <w:lang w:val="en-US"/>
        </w:rPr>
        <w:t xml:space="preserve">ANY NAME: </w:t>
      </w:r>
      <w:r w:rsidRPr="00C23390">
        <w:rPr>
          <w:rFonts w:ascii="Arial" w:hAnsi="Arial" w:cs="Arial"/>
          <w:b/>
          <w:bCs/>
        </w:rPr>
        <w:fldChar w:fldCharType="begin">
          <w:ffData>
            <w:name w:val="Text507"/>
            <w:enabled/>
            <w:calcOnExit w:val="0"/>
            <w:textInput/>
          </w:ffData>
        </w:fldChar>
      </w:r>
      <w:bookmarkStart w:id="0" w:name="Text507"/>
      <w:r w:rsidRPr="00C23390">
        <w:rPr>
          <w:rFonts w:ascii="Arial" w:hAnsi="Arial" w:cs="Arial"/>
          <w:b/>
          <w:bCs/>
        </w:rPr>
        <w:instrText xml:space="preserve"> FORMTEXT </w:instrText>
      </w:r>
      <w:r w:rsidRPr="00C23390">
        <w:rPr>
          <w:rFonts w:ascii="Arial" w:hAnsi="Arial" w:cs="Arial"/>
          <w:b/>
          <w:bCs/>
        </w:rPr>
      </w:r>
      <w:r w:rsidRPr="00C23390">
        <w:rPr>
          <w:rFonts w:ascii="Arial" w:hAnsi="Arial" w:cs="Arial"/>
          <w:b/>
          <w:bCs/>
        </w:rPr>
        <w:fldChar w:fldCharType="separate"/>
      </w:r>
      <w:r w:rsidRPr="00C23390">
        <w:rPr>
          <w:rFonts w:ascii="Arial" w:hAnsi="Arial" w:cs="Arial"/>
          <w:b/>
          <w:bCs/>
          <w:noProof/>
        </w:rPr>
        <w:t> </w:t>
      </w:r>
      <w:r w:rsidRPr="00C23390">
        <w:rPr>
          <w:rFonts w:ascii="Arial" w:hAnsi="Arial" w:cs="Arial"/>
          <w:b/>
          <w:bCs/>
          <w:noProof/>
        </w:rPr>
        <w:t> </w:t>
      </w:r>
      <w:r w:rsidRPr="00C23390">
        <w:rPr>
          <w:rFonts w:ascii="Arial" w:hAnsi="Arial" w:cs="Arial"/>
          <w:b/>
          <w:bCs/>
          <w:noProof/>
        </w:rPr>
        <w:t> </w:t>
      </w:r>
      <w:r w:rsidRPr="00C23390">
        <w:rPr>
          <w:rFonts w:ascii="Arial" w:hAnsi="Arial" w:cs="Arial"/>
          <w:b/>
          <w:bCs/>
          <w:noProof/>
        </w:rPr>
        <w:t> </w:t>
      </w:r>
      <w:r w:rsidRPr="00C23390">
        <w:rPr>
          <w:rFonts w:ascii="Arial" w:hAnsi="Arial" w:cs="Arial"/>
          <w:b/>
          <w:bCs/>
          <w:noProof/>
        </w:rPr>
        <w:t> </w:t>
      </w:r>
      <w:r w:rsidRPr="00C23390">
        <w:rPr>
          <w:rFonts w:ascii="Arial" w:hAnsi="Arial" w:cs="Arial"/>
          <w:b/>
          <w:bCs/>
        </w:rPr>
        <w:fldChar w:fldCharType="end"/>
      </w:r>
      <w:bookmarkEnd w:id="0"/>
    </w:p>
    <w:p w14:paraId="7D8BF0A9" w14:textId="17463789" w:rsidR="00125C04" w:rsidRPr="00D876D2" w:rsidRDefault="00D876D2" w:rsidP="00D876D2">
      <w:pPr>
        <w:tabs>
          <w:tab w:val="left" w:pos="360"/>
          <w:tab w:val="left" w:pos="8640"/>
        </w:tabs>
        <w:spacing w:after="120" w:line="240" w:lineRule="auto"/>
        <w:rPr>
          <w:rFonts w:ascii="Arial" w:hAnsi="Arial" w:cs="Arial"/>
          <w:b/>
          <w:bCs/>
          <w:iCs/>
          <w:sz w:val="28"/>
          <w:szCs w:val="28"/>
          <w:u w:val="single"/>
          <w:lang w:val="en-US"/>
        </w:rPr>
      </w:pPr>
      <w:r w:rsidRPr="00C23390">
        <w:rPr>
          <w:rFonts w:ascii="Arial" w:hAnsi="Arial" w:cs="Arial"/>
          <w:b/>
          <w:bCs/>
          <w:iCs/>
          <w:lang w:val="en-US"/>
        </w:rPr>
        <w:t xml:space="preserve">DATE: </w:t>
      </w:r>
      <w:r w:rsidRPr="00C23390">
        <w:rPr>
          <w:rFonts w:ascii="Arial" w:hAnsi="Arial" w:cs="Arial"/>
          <w:b/>
          <w:bCs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C23390">
        <w:rPr>
          <w:rFonts w:ascii="Arial" w:hAnsi="Arial" w:cs="Arial"/>
          <w:b/>
          <w:bCs/>
        </w:rPr>
        <w:instrText xml:space="preserve"> FORMTEXT </w:instrText>
      </w:r>
      <w:r w:rsidRPr="00C23390">
        <w:rPr>
          <w:rFonts w:ascii="Arial" w:hAnsi="Arial" w:cs="Arial"/>
          <w:b/>
          <w:bCs/>
        </w:rPr>
      </w:r>
      <w:r w:rsidRPr="00C23390">
        <w:rPr>
          <w:rFonts w:ascii="Arial" w:hAnsi="Arial" w:cs="Arial"/>
          <w:b/>
          <w:bCs/>
        </w:rPr>
        <w:fldChar w:fldCharType="separate"/>
      </w:r>
      <w:r w:rsidRPr="00C23390">
        <w:rPr>
          <w:rFonts w:ascii="Arial" w:hAnsi="Arial" w:cs="Arial"/>
          <w:b/>
          <w:bCs/>
          <w:noProof/>
        </w:rPr>
        <w:t> </w:t>
      </w:r>
      <w:r w:rsidRPr="00C23390">
        <w:rPr>
          <w:rFonts w:ascii="Arial" w:hAnsi="Arial" w:cs="Arial"/>
          <w:b/>
          <w:bCs/>
          <w:noProof/>
        </w:rPr>
        <w:t> </w:t>
      </w:r>
      <w:r w:rsidRPr="00C23390">
        <w:rPr>
          <w:rFonts w:ascii="Arial" w:hAnsi="Arial" w:cs="Arial"/>
          <w:b/>
          <w:bCs/>
          <w:noProof/>
        </w:rPr>
        <w:t> </w:t>
      </w:r>
      <w:r w:rsidRPr="00C23390">
        <w:rPr>
          <w:rFonts w:ascii="Arial" w:hAnsi="Arial" w:cs="Arial"/>
          <w:b/>
          <w:bCs/>
          <w:noProof/>
        </w:rPr>
        <w:t> </w:t>
      </w:r>
      <w:r w:rsidRPr="00C23390">
        <w:rPr>
          <w:rFonts w:ascii="Arial" w:hAnsi="Arial" w:cs="Arial"/>
          <w:b/>
          <w:bCs/>
          <w:noProof/>
        </w:rPr>
        <w:t> </w:t>
      </w:r>
      <w:r w:rsidRPr="00C23390"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color w:val="FFFFFF"/>
          <w:lang w:val="en-US"/>
        </w:rPr>
        <w:tab/>
      </w:r>
      <w:r w:rsidR="00125C04" w:rsidRPr="002E41E2">
        <w:rPr>
          <w:rFonts w:ascii="Arial" w:hAnsi="Arial" w:cs="Arial"/>
          <w:b/>
          <w:color w:val="FFFFFF"/>
          <w:lang w:val="en-US"/>
        </w:rPr>
        <w:t>Talent to Watch Program</w:t>
      </w:r>
    </w:p>
    <w:p w14:paraId="5082D7C1" w14:textId="77777777" w:rsidR="0085583D" w:rsidRDefault="0085583D" w:rsidP="0085583D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</w:p>
    <w:p w14:paraId="6535B0A8" w14:textId="77777777" w:rsidR="0085583D" w:rsidRDefault="0085583D" w:rsidP="0085583D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</w:p>
    <w:p w14:paraId="12C66156" w14:textId="33FC60F6" w:rsidR="00125C04" w:rsidRPr="00D876D2" w:rsidRDefault="0085583D" w:rsidP="0085583D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85583D">
        <w:rPr>
          <w:rFonts w:ascii="Arial" w:hAnsi="Arial" w:cs="Arial"/>
          <w:b/>
          <w:bCs/>
          <w:i/>
          <w:sz w:val="18"/>
          <w:szCs w:val="18"/>
          <w:lang w:val="en-US"/>
        </w:rPr>
        <w:t xml:space="preserve">Important: </w:t>
      </w:r>
      <w:r w:rsidR="00125C04" w:rsidRPr="00E81C78">
        <w:rPr>
          <w:rFonts w:ascii="Arial" w:hAnsi="Arial" w:cs="Arial"/>
          <w:i/>
          <w:sz w:val="18"/>
          <w:szCs w:val="18"/>
          <w:lang w:val="en-US"/>
        </w:rPr>
        <w:t xml:space="preserve">The information should be easily accessible, reliable and verifiable. </w:t>
      </w:r>
    </w:p>
    <w:p w14:paraId="7AF28A24" w14:textId="77777777" w:rsidR="00125C04" w:rsidRPr="00E81C78" w:rsidRDefault="00125C04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14:paraId="45AA7E84" w14:textId="1FD8DFA5" w:rsidR="00125C04" w:rsidRPr="00E81C78" w:rsidRDefault="00C23390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 w:rsidRPr="00E81C78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SECTION A:  </w:t>
      </w:r>
      <w:r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FEATURE </w:t>
      </w:r>
      <w:r w:rsidRPr="00C0501D">
        <w:rPr>
          <w:rFonts w:ascii="Arial" w:hAnsi="Arial" w:cs="Arial"/>
          <w:b/>
          <w:bCs/>
          <w:sz w:val="18"/>
          <w:szCs w:val="18"/>
          <w:u w:val="single"/>
          <w:lang w:val="en-US"/>
        </w:rPr>
        <w:t>FILMS</w:t>
      </w:r>
      <w:r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 RELEASED IN LAST TWO (2) YEARS</w:t>
      </w:r>
      <w:r w:rsidRPr="00C0501D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 </w:t>
      </w:r>
    </w:p>
    <w:p w14:paraId="2C79348F" w14:textId="011ABE0C" w:rsidR="00C950FB" w:rsidRPr="00E81C78" w:rsidRDefault="00C23390" w:rsidP="00C0501D">
      <w:pPr>
        <w:spacing w:after="0" w:line="276" w:lineRule="auto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Feature films (</w:t>
      </w:r>
      <w:r w:rsidR="002977B4">
        <w:rPr>
          <w:rFonts w:ascii="Arial" w:hAnsi="Arial" w:cs="Arial"/>
          <w:i/>
          <w:sz w:val="18"/>
          <w:szCs w:val="18"/>
          <w:lang w:val="en-US"/>
        </w:rPr>
        <w:t>75 minutes</w:t>
      </w:r>
      <w:r>
        <w:rPr>
          <w:rFonts w:ascii="Arial" w:hAnsi="Arial" w:cs="Arial"/>
          <w:i/>
          <w:sz w:val="18"/>
          <w:szCs w:val="18"/>
          <w:lang w:val="en-US"/>
        </w:rPr>
        <w:t xml:space="preserve"> and more)</w:t>
      </w:r>
      <w:r w:rsidR="00582523" w:rsidRPr="00E81C78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950FB" w:rsidRPr="00E81C78">
        <w:rPr>
          <w:rFonts w:ascii="Arial" w:hAnsi="Arial" w:cs="Arial"/>
          <w:i/>
          <w:sz w:val="18"/>
          <w:szCs w:val="18"/>
          <w:lang w:val="en-US"/>
        </w:rPr>
        <w:t xml:space="preserve">released </w:t>
      </w:r>
      <w:r w:rsidR="00582523" w:rsidRPr="00E81C78">
        <w:rPr>
          <w:rFonts w:ascii="Arial" w:hAnsi="Arial" w:cs="Arial"/>
          <w:i/>
          <w:sz w:val="18"/>
          <w:szCs w:val="18"/>
          <w:lang w:val="en-US"/>
        </w:rPr>
        <w:t xml:space="preserve">in theatres </w:t>
      </w:r>
      <w:r w:rsidR="00666305">
        <w:rPr>
          <w:rFonts w:ascii="Arial" w:hAnsi="Arial" w:cs="Arial"/>
          <w:i/>
          <w:sz w:val="18"/>
          <w:szCs w:val="18"/>
          <w:lang w:val="en-US"/>
        </w:rPr>
        <w:t>in Canada</w:t>
      </w:r>
      <w:r w:rsidR="00C950FB" w:rsidRPr="00E81C78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14:paraId="5F2846F0" w14:textId="77777777" w:rsidR="00125C04" w:rsidRPr="00E81C78" w:rsidRDefault="00125C04" w:rsidP="006C1F9A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800"/>
        <w:gridCol w:w="1710"/>
        <w:gridCol w:w="1710"/>
        <w:gridCol w:w="1620"/>
        <w:gridCol w:w="2791"/>
        <w:gridCol w:w="1889"/>
        <w:gridCol w:w="1724"/>
        <w:gridCol w:w="1872"/>
      </w:tblGrid>
      <w:tr w:rsidR="00791DF0" w:rsidRPr="00E81C78" w14:paraId="27748D6D" w14:textId="07C7BDC6" w:rsidTr="00791DF0">
        <w:trPr>
          <w:trHeight w:val="769"/>
        </w:trPr>
        <w:tc>
          <w:tcPr>
            <w:tcW w:w="624" w:type="pct"/>
            <w:shd w:val="clear" w:color="auto" w:fill="D9D9D9"/>
            <w:vAlign w:val="center"/>
          </w:tcPr>
          <w:p w14:paraId="27364C11" w14:textId="77777777" w:rsidR="00267C17" w:rsidRPr="00E81C78" w:rsidRDefault="00267C17" w:rsidP="00232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81C7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Film Title</w:t>
            </w:r>
          </w:p>
        </w:tc>
        <w:tc>
          <w:tcPr>
            <w:tcW w:w="521" w:type="pct"/>
            <w:shd w:val="clear" w:color="auto" w:fill="D9D9D9"/>
            <w:vAlign w:val="center"/>
          </w:tcPr>
          <w:p w14:paraId="04ABF69F" w14:textId="01642409" w:rsidR="00267C17" w:rsidRPr="00267C17" w:rsidRDefault="00267C17" w:rsidP="002320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67C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Format/Genre</w:t>
            </w:r>
            <w:r w:rsidRPr="00267C17">
              <w:rPr>
                <w:rFonts w:ascii="Arial" w:hAnsi="Arial" w:cs="Arial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267C17">
              <w:rPr>
                <w:rFonts w:ascii="Arial" w:hAnsi="Arial" w:cs="Arial"/>
                <w:sz w:val="18"/>
                <w:szCs w:val="18"/>
                <w:lang w:val="fr-FR"/>
              </w:rPr>
              <w:t>Horror</w:t>
            </w:r>
            <w:proofErr w:type="spellEnd"/>
            <w:r w:rsidRPr="00267C17">
              <w:rPr>
                <w:rFonts w:ascii="Arial" w:hAnsi="Arial" w:cs="Arial"/>
                <w:sz w:val="18"/>
                <w:szCs w:val="18"/>
                <w:lang w:val="fr-FR"/>
              </w:rPr>
              <w:t xml:space="preserve">, Doc, </w:t>
            </w:r>
            <w:proofErr w:type="spellStart"/>
            <w:r w:rsidRPr="00267C17">
              <w:rPr>
                <w:rFonts w:ascii="Arial" w:hAnsi="Arial" w:cs="Arial"/>
                <w:sz w:val="18"/>
                <w:szCs w:val="18"/>
                <w:lang w:val="fr-FR"/>
              </w:rPr>
              <w:t>et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0E12892E" w14:textId="6BEA35AE" w:rsidR="00267C17" w:rsidRPr="00E81C78" w:rsidRDefault="00267C17" w:rsidP="00232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Year of Canadian Theatrical Release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76BEC78F" w14:textId="5C9F7883" w:rsidR="00267C17" w:rsidRPr="00E81C78" w:rsidRDefault="005C71C3" w:rsidP="00232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Lead </w:t>
            </w:r>
            <w:r w:rsidR="00267C1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Producer</w:t>
            </w:r>
          </w:p>
        </w:tc>
        <w:tc>
          <w:tcPr>
            <w:tcW w:w="469" w:type="pct"/>
            <w:shd w:val="clear" w:color="auto" w:fill="D9D9D9"/>
            <w:vAlign w:val="center"/>
          </w:tcPr>
          <w:p w14:paraId="7752865D" w14:textId="4DB38CE4" w:rsidR="00267C17" w:rsidRPr="00E81C78" w:rsidRDefault="00267C17" w:rsidP="0066630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Nationality of Film</w:t>
            </w:r>
          </w:p>
        </w:tc>
        <w:tc>
          <w:tcPr>
            <w:tcW w:w="808" w:type="pct"/>
            <w:shd w:val="clear" w:color="auto" w:fill="D9D9D9"/>
            <w:vAlign w:val="center"/>
          </w:tcPr>
          <w:p w14:paraId="74D0C339" w14:textId="50B0C472" w:rsidR="00267C17" w:rsidRPr="00E81C78" w:rsidRDefault="00267C17" w:rsidP="00232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Release pattern (cities, # theatres, weeks,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547" w:type="pct"/>
            <w:shd w:val="clear" w:color="auto" w:fill="D9D9D9"/>
            <w:vAlign w:val="center"/>
          </w:tcPr>
          <w:p w14:paraId="429A0A55" w14:textId="0273F646" w:rsidR="00267C17" w:rsidRPr="00E81C78" w:rsidRDefault="002977B4" w:rsidP="002320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P&amp;A Spend</w:t>
            </w:r>
          </w:p>
        </w:tc>
        <w:tc>
          <w:tcPr>
            <w:tcW w:w="499" w:type="pct"/>
            <w:shd w:val="clear" w:color="auto" w:fill="D9D9D9"/>
            <w:vAlign w:val="center"/>
          </w:tcPr>
          <w:p w14:paraId="37BB9728" w14:textId="33B9A602" w:rsidR="00267C17" w:rsidRPr="00A223D7" w:rsidRDefault="00267C17" w:rsidP="002320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MG or Advance</w:t>
            </w:r>
            <w:r w:rsidR="007B54D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Amount</w:t>
            </w:r>
          </w:p>
        </w:tc>
        <w:tc>
          <w:tcPr>
            <w:tcW w:w="542" w:type="pct"/>
            <w:shd w:val="clear" w:color="auto" w:fill="D9D9D9"/>
            <w:vAlign w:val="center"/>
          </w:tcPr>
          <w:p w14:paraId="14C7FD18" w14:textId="0B53601D" w:rsidR="00267C17" w:rsidRDefault="00267C17" w:rsidP="00F856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Has MG/Advance been paid in full?</w:t>
            </w:r>
          </w:p>
        </w:tc>
      </w:tr>
      <w:tr w:rsidR="00791DF0" w:rsidRPr="00837DAA" w14:paraId="0CD7EA43" w14:textId="605B5703" w:rsidTr="00E30E08">
        <w:trPr>
          <w:trHeight w:val="431"/>
        </w:trPr>
        <w:tc>
          <w:tcPr>
            <w:tcW w:w="624" w:type="pct"/>
            <w:vAlign w:val="center"/>
          </w:tcPr>
          <w:p w14:paraId="3D6256E7" w14:textId="77777777" w:rsidR="000A7DB9" w:rsidRPr="00837DAA" w:rsidRDefault="000A7DB9" w:rsidP="007358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3B3F7658" w14:textId="77777777" w:rsidR="000A7DB9" w:rsidRPr="00837DAA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0CABD155" w14:textId="77777777" w:rsidR="000A7DB9" w:rsidRPr="00837DAA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2BCE0BF2" w14:textId="1D71E860" w:rsidR="000A7DB9" w:rsidRPr="00837DAA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17F9EECA" w14:textId="1F61E56B" w:rsidR="000A7DB9" w:rsidRPr="00837DAA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3F7B86F8" w14:textId="1B93E39B" w:rsidR="000A7DB9" w:rsidRPr="00837DAA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7D474FF" w14:textId="448506BA" w:rsidR="000A7DB9" w:rsidRPr="00837DAA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1C992BB6" w14:textId="623DDBE0" w:rsidR="000A7DB9" w:rsidRPr="00837DAA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2B25FAE3" w14:textId="64B7066F" w:rsidR="000A7DB9" w:rsidRPr="00837DAA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837DAA" w14:paraId="338363A8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6B4277FE" w14:textId="3F3336E3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700235E5" w14:textId="2ACD67DA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1FDA7E51" w14:textId="2515D151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1C2CA11A" w14:textId="510BCFF7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772D1458" w14:textId="4D3611C5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17727320" w14:textId="2E5480A5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CB74F8B" w14:textId="7AD7F7C1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3F7354D3" w14:textId="4A48A1B2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4689E783" w14:textId="5F7009CC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837DAA" w14:paraId="7A402EA2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658A1D8C" w14:textId="6834B2AB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7E9C7D64" w14:textId="48B748F9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48356FE" w14:textId="3A776627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4DAD3D3E" w14:textId="1196BD03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0A134DBE" w14:textId="5EDDE392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219A19D0" w14:textId="01703CD2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FDD0559" w14:textId="49DA0387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4D22F76E" w14:textId="4BC63792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517B1778" w14:textId="0E4EC611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837DAA" w14:paraId="64462E1B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0DC1F8D1" w14:textId="7F112E79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657319BA" w14:textId="5130CFEB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0BAEF06E" w14:textId="58A53CDE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14A691A" w14:textId="561CE9F6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2EAEECAD" w14:textId="2E486FFD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07BA87B6" w14:textId="2BFD0CC9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9F502F2" w14:textId="25E046A0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677ECFBC" w14:textId="2802262B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06F446A0" w14:textId="757F0261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837DAA" w14:paraId="24DB98A6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5592AB84" w14:textId="248B3D60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76CAD3F9" w14:textId="0CBE425A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E32DC4F" w14:textId="7A042C31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603AAF6B" w14:textId="0D20482B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46688B37" w14:textId="2A7D508C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33B193AC" w14:textId="2487C3CF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E7B0D65" w14:textId="076F917A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11BDA25A" w14:textId="5E2CAE6A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330A1530" w14:textId="732C0214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837DAA" w14:paraId="0C8AAAA9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6BDF4159" w14:textId="7A58B6D8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6EDAD57C" w14:textId="386B66CB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C3CF473" w14:textId="0B5349FF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297ACA1A" w14:textId="154A83B8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66A8179E" w14:textId="66ABF9A4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599EEFE0" w14:textId="6E94F393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165384C" w14:textId="635136ED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632D7FDE" w14:textId="3DB50AEC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638F53B1" w14:textId="6570DDFE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837DAA" w14:paraId="00DC9E30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5694F46B" w14:textId="36014672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2B719818" w14:textId="69F84FD7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3FE4A7C9" w14:textId="761BCF6E" w:rsidR="00E30E08" w:rsidRPr="00837DAA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4205A668" w14:textId="23F1B77B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6DCDBC32" w14:textId="0B18C1BA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08B9B0E5" w14:textId="4FCCC074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6C3F5DD" w14:textId="7D0011B5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36BC13BA" w14:textId="06B4385B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684D8462" w14:textId="4AE2A83D" w:rsidR="00E30E08" w:rsidRPr="00537331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874BDA4" w14:textId="77777777" w:rsidR="00125C04" w:rsidRPr="00E81C78" w:rsidRDefault="00125C04" w:rsidP="00F61004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</w:p>
    <w:p w14:paraId="193D5030" w14:textId="77777777" w:rsidR="00E30E08" w:rsidRDefault="00E30E08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14:paraId="2E6C3907" w14:textId="77777777" w:rsidR="00E30E08" w:rsidRDefault="00E30E08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14:paraId="5FBE6BBF" w14:textId="77777777" w:rsidR="00E30E08" w:rsidRDefault="00E30E08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14:paraId="38EDCB9D" w14:textId="77777777" w:rsidR="00E30E08" w:rsidRDefault="00E30E08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</w:p>
    <w:p w14:paraId="24623F3F" w14:textId="273860FF" w:rsidR="002977B4" w:rsidRPr="00E81C78" w:rsidRDefault="00C23390" w:rsidP="002977B4">
      <w:pPr>
        <w:tabs>
          <w:tab w:val="left" w:pos="3870"/>
          <w:tab w:val="left" w:pos="8640"/>
        </w:tabs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 w:rsidRPr="00E81C78">
        <w:rPr>
          <w:rFonts w:ascii="Arial" w:hAnsi="Arial" w:cs="Arial"/>
          <w:b/>
          <w:bCs/>
          <w:sz w:val="18"/>
          <w:szCs w:val="18"/>
          <w:u w:val="single"/>
          <w:lang w:val="en-US"/>
        </w:rPr>
        <w:lastRenderedPageBreak/>
        <w:t xml:space="preserve">SECTION </w:t>
      </w:r>
      <w:r>
        <w:rPr>
          <w:rFonts w:ascii="Arial" w:hAnsi="Arial" w:cs="Arial"/>
          <w:b/>
          <w:bCs/>
          <w:sz w:val="18"/>
          <w:szCs w:val="18"/>
          <w:u w:val="single"/>
          <w:lang w:val="en-US"/>
        </w:rPr>
        <w:t>B</w:t>
      </w:r>
      <w:r w:rsidRPr="00E81C78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:  </w:t>
      </w:r>
      <w:r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FEATURE </w:t>
      </w:r>
      <w:r w:rsidRPr="00C0501D">
        <w:rPr>
          <w:rFonts w:ascii="Arial" w:hAnsi="Arial" w:cs="Arial"/>
          <w:b/>
          <w:bCs/>
          <w:sz w:val="18"/>
          <w:szCs w:val="18"/>
          <w:u w:val="single"/>
          <w:lang w:val="en-US"/>
        </w:rPr>
        <w:t>FILMS</w:t>
      </w:r>
      <w:r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 TO BE RELEASED IN THE NEXT EIGHTEEN (18) MONTHS</w:t>
      </w:r>
    </w:p>
    <w:p w14:paraId="68210736" w14:textId="51F0F9A3" w:rsidR="002977B4" w:rsidRPr="00E81C78" w:rsidRDefault="00C23390" w:rsidP="002977B4">
      <w:pPr>
        <w:spacing w:after="0" w:line="276" w:lineRule="auto"/>
        <w:rPr>
          <w:rFonts w:ascii="Arial" w:hAnsi="Arial" w:cs="Arial"/>
          <w:i/>
          <w:sz w:val="18"/>
          <w:szCs w:val="18"/>
          <w:lang w:val="en-US"/>
        </w:rPr>
      </w:pPr>
      <w:r w:rsidRPr="00C23390">
        <w:rPr>
          <w:rFonts w:ascii="Arial" w:hAnsi="Arial" w:cs="Arial"/>
          <w:i/>
          <w:sz w:val="18"/>
          <w:szCs w:val="18"/>
          <w:lang w:val="en-US"/>
        </w:rPr>
        <w:t>Feature films (75 minutes and more)</w:t>
      </w:r>
      <w:r w:rsidR="002977B4">
        <w:rPr>
          <w:rFonts w:ascii="Arial" w:hAnsi="Arial" w:cs="Arial"/>
          <w:i/>
          <w:sz w:val="18"/>
          <w:szCs w:val="18"/>
          <w:lang w:val="en-US"/>
        </w:rPr>
        <w:t xml:space="preserve"> to be</w:t>
      </w:r>
      <w:r w:rsidR="002977B4" w:rsidRPr="00E81C78">
        <w:rPr>
          <w:rFonts w:ascii="Arial" w:hAnsi="Arial" w:cs="Arial"/>
          <w:i/>
          <w:sz w:val="18"/>
          <w:szCs w:val="18"/>
          <w:lang w:val="en-US"/>
        </w:rPr>
        <w:t xml:space="preserve"> released in theatres </w:t>
      </w:r>
      <w:r w:rsidR="002977B4">
        <w:rPr>
          <w:rFonts w:ascii="Arial" w:hAnsi="Arial" w:cs="Arial"/>
          <w:i/>
          <w:sz w:val="18"/>
          <w:szCs w:val="18"/>
          <w:lang w:val="en-US"/>
        </w:rPr>
        <w:t>in Canada</w:t>
      </w:r>
      <w:r w:rsidR="002977B4" w:rsidRPr="00E81C78">
        <w:rPr>
          <w:rFonts w:ascii="Arial" w:hAnsi="Arial" w:cs="Arial"/>
          <w:i/>
          <w:sz w:val="18"/>
          <w:szCs w:val="18"/>
          <w:lang w:val="en-US"/>
        </w:rPr>
        <w:t xml:space="preserve"> </w:t>
      </w:r>
    </w:p>
    <w:p w14:paraId="4EC3D9C9" w14:textId="5E49EB87" w:rsidR="00125C04" w:rsidRDefault="00125C04" w:rsidP="002977B4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</w:p>
    <w:p w14:paraId="54DD83B1" w14:textId="5111FB7C" w:rsidR="002977B4" w:rsidRDefault="002977B4" w:rsidP="006657B9">
      <w:pPr>
        <w:spacing w:after="0"/>
        <w:jc w:val="right"/>
        <w:rPr>
          <w:rFonts w:ascii="Arial" w:hAnsi="Arial" w:cs="Arial"/>
          <w:i/>
          <w:sz w:val="18"/>
          <w:szCs w:val="1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800"/>
        <w:gridCol w:w="1710"/>
        <w:gridCol w:w="1710"/>
        <w:gridCol w:w="1620"/>
        <w:gridCol w:w="2791"/>
        <w:gridCol w:w="1889"/>
        <w:gridCol w:w="1724"/>
        <w:gridCol w:w="1872"/>
      </w:tblGrid>
      <w:tr w:rsidR="005C71C3" w:rsidRPr="00E81C78" w14:paraId="2633E3F5" w14:textId="77777777" w:rsidTr="005C71C3">
        <w:trPr>
          <w:trHeight w:val="769"/>
        </w:trPr>
        <w:tc>
          <w:tcPr>
            <w:tcW w:w="624" w:type="pct"/>
            <w:shd w:val="clear" w:color="auto" w:fill="D9D9D9"/>
            <w:vAlign w:val="center"/>
          </w:tcPr>
          <w:p w14:paraId="543529CC" w14:textId="77777777" w:rsidR="002977B4" w:rsidRPr="00E81C78" w:rsidRDefault="002977B4" w:rsidP="00AE3F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81C7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Film Title</w:t>
            </w:r>
          </w:p>
        </w:tc>
        <w:tc>
          <w:tcPr>
            <w:tcW w:w="521" w:type="pct"/>
            <w:shd w:val="clear" w:color="auto" w:fill="D9D9D9"/>
            <w:vAlign w:val="center"/>
          </w:tcPr>
          <w:p w14:paraId="16915B11" w14:textId="77777777" w:rsidR="002977B4" w:rsidRPr="00267C17" w:rsidRDefault="002977B4" w:rsidP="00AE3F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67C1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Format/Genre</w:t>
            </w:r>
            <w:r w:rsidRPr="00267C17">
              <w:rPr>
                <w:rFonts w:ascii="Arial" w:hAnsi="Arial" w:cs="Arial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267C17">
              <w:rPr>
                <w:rFonts w:ascii="Arial" w:hAnsi="Arial" w:cs="Arial"/>
                <w:sz w:val="18"/>
                <w:szCs w:val="18"/>
                <w:lang w:val="fr-FR"/>
              </w:rPr>
              <w:t>Horror</w:t>
            </w:r>
            <w:proofErr w:type="spellEnd"/>
            <w:r w:rsidRPr="00267C17">
              <w:rPr>
                <w:rFonts w:ascii="Arial" w:hAnsi="Arial" w:cs="Arial"/>
                <w:sz w:val="18"/>
                <w:szCs w:val="18"/>
                <w:lang w:val="fr-FR"/>
              </w:rPr>
              <w:t xml:space="preserve">, Doc, </w:t>
            </w:r>
            <w:proofErr w:type="spellStart"/>
            <w:r w:rsidRPr="00267C17">
              <w:rPr>
                <w:rFonts w:ascii="Arial" w:hAnsi="Arial" w:cs="Arial"/>
                <w:sz w:val="18"/>
                <w:szCs w:val="18"/>
                <w:lang w:val="fr-FR"/>
              </w:rPr>
              <w:t>et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615F5A7D" w14:textId="2DF2045D" w:rsidR="002977B4" w:rsidRPr="00E81C78" w:rsidRDefault="00D876D2" w:rsidP="00AE3F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Proposed Month for</w:t>
            </w:r>
            <w:r w:rsidR="002977B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Canadian Theatrical Release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221F59E9" w14:textId="5F4916AC" w:rsidR="002977B4" w:rsidRPr="00E81C78" w:rsidRDefault="0042669D" w:rsidP="00AE3F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Lead </w:t>
            </w:r>
            <w:r w:rsidR="002977B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Producer</w:t>
            </w:r>
          </w:p>
        </w:tc>
        <w:tc>
          <w:tcPr>
            <w:tcW w:w="469" w:type="pct"/>
            <w:shd w:val="clear" w:color="auto" w:fill="D9D9D9"/>
            <w:vAlign w:val="center"/>
          </w:tcPr>
          <w:p w14:paraId="27C8F3B9" w14:textId="77777777" w:rsidR="002977B4" w:rsidRPr="00E81C78" w:rsidRDefault="002977B4" w:rsidP="00AE3F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Nationality of Film</w:t>
            </w:r>
          </w:p>
        </w:tc>
        <w:tc>
          <w:tcPr>
            <w:tcW w:w="808" w:type="pct"/>
            <w:shd w:val="clear" w:color="auto" w:fill="D9D9D9"/>
            <w:vAlign w:val="center"/>
          </w:tcPr>
          <w:p w14:paraId="633ABCE6" w14:textId="78F68471" w:rsidR="002977B4" w:rsidRPr="00E81C78" w:rsidRDefault="00D876D2" w:rsidP="00AE3F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Proposed </w:t>
            </w:r>
            <w:r w:rsidR="002977B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Release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Plan</w:t>
            </w:r>
            <w:r w:rsidR="002977B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(cities, # theatres, weeks, </w:t>
            </w:r>
            <w:proofErr w:type="spellStart"/>
            <w:r w:rsidR="002977B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etc</w:t>
            </w:r>
            <w:proofErr w:type="spellEnd"/>
            <w:r w:rsidR="002977B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547" w:type="pct"/>
            <w:shd w:val="clear" w:color="auto" w:fill="D9D9D9"/>
            <w:vAlign w:val="center"/>
          </w:tcPr>
          <w:p w14:paraId="5F6DA256" w14:textId="0644A774" w:rsidR="002977B4" w:rsidRPr="00E81C78" w:rsidRDefault="00D876D2" w:rsidP="00AE3F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Projected P&amp;A Commitment</w:t>
            </w:r>
          </w:p>
        </w:tc>
        <w:tc>
          <w:tcPr>
            <w:tcW w:w="499" w:type="pct"/>
            <w:shd w:val="clear" w:color="auto" w:fill="D9D9D9"/>
            <w:vAlign w:val="center"/>
          </w:tcPr>
          <w:p w14:paraId="0BF9B4D5" w14:textId="77777777" w:rsidR="002977B4" w:rsidRPr="00A223D7" w:rsidRDefault="002977B4" w:rsidP="00AE3F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MG or Advance Amount</w:t>
            </w:r>
          </w:p>
        </w:tc>
        <w:tc>
          <w:tcPr>
            <w:tcW w:w="542" w:type="pct"/>
            <w:shd w:val="clear" w:color="auto" w:fill="D9D9D9"/>
            <w:vAlign w:val="center"/>
          </w:tcPr>
          <w:p w14:paraId="059AFEF6" w14:textId="77777777" w:rsidR="002977B4" w:rsidRDefault="002977B4" w:rsidP="00AE3F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Has MG/Advance been paid in full?</w:t>
            </w:r>
          </w:p>
        </w:tc>
      </w:tr>
      <w:tr w:rsidR="005C71C3" w:rsidRPr="00E81C78" w14:paraId="7C4409A8" w14:textId="77777777" w:rsidTr="00E30E08">
        <w:trPr>
          <w:trHeight w:val="422"/>
        </w:trPr>
        <w:tc>
          <w:tcPr>
            <w:tcW w:w="624" w:type="pct"/>
            <w:vAlign w:val="center"/>
          </w:tcPr>
          <w:p w14:paraId="2FBCF783" w14:textId="7DF17BBB" w:rsidR="000A7DB9" w:rsidRPr="00E81C78" w:rsidRDefault="000A7DB9" w:rsidP="007358B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7F701755" w14:textId="3F90E5B9" w:rsidR="000A7DB9" w:rsidRPr="00E81C78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0A3C014E" w14:textId="064ABD19" w:rsidR="000A7DB9" w:rsidRPr="00E81C78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3B0AD6B1" w14:textId="7A2FF907" w:rsidR="000A7DB9" w:rsidRPr="00E81C78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29DB1779" w14:textId="7B2F1FAA" w:rsidR="000A7DB9" w:rsidRPr="00E81C78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55204842" w14:textId="00B5AA6B" w:rsidR="000A7DB9" w:rsidRPr="00E81C78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280FADF" w14:textId="2BE24508" w:rsidR="000A7DB9" w:rsidRPr="00E81C78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39251042" w14:textId="7DD309A1" w:rsidR="000A7DB9" w:rsidRPr="00E81C78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5DED863F" w14:textId="53D023F1" w:rsidR="000A7DB9" w:rsidRPr="00E81C78" w:rsidRDefault="000A7DB9" w:rsidP="000A7D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0539017A" w14:textId="77777777" w:rsidTr="00E30E08">
        <w:trPr>
          <w:trHeight w:val="422"/>
        </w:trPr>
        <w:tc>
          <w:tcPr>
            <w:tcW w:w="624" w:type="pct"/>
            <w:vAlign w:val="center"/>
          </w:tcPr>
          <w:p w14:paraId="2F239050" w14:textId="47E9FBDB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026429FA" w14:textId="766FCFFB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7AB1849" w14:textId="3A8ABEB4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9CF98C3" w14:textId="77C2D63B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0C24656F" w14:textId="08A18348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6B53F8B6" w14:textId="37361FB9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F795076" w14:textId="326BC962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3C107989" w14:textId="6C1991E3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5F135F39" w14:textId="2BFE90C6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577E12FC" w14:textId="77777777" w:rsidTr="00E30E08">
        <w:trPr>
          <w:trHeight w:val="422"/>
        </w:trPr>
        <w:tc>
          <w:tcPr>
            <w:tcW w:w="624" w:type="pct"/>
            <w:vAlign w:val="center"/>
          </w:tcPr>
          <w:p w14:paraId="556EE076" w14:textId="6004D791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19A5E915" w14:textId="34CEB523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0CEB98C8" w14:textId="7907C2EC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4550F571" w14:textId="39CDD551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4DE4C026" w14:textId="287D4863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5BAC5250" w14:textId="694ECE23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CDE9F1A" w14:textId="0F46FC32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038A92B3" w14:textId="3145B7B9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762A8004" w14:textId="5AA5F877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21FEE0C0" w14:textId="77777777" w:rsidTr="00E30E08">
        <w:trPr>
          <w:trHeight w:val="422"/>
        </w:trPr>
        <w:tc>
          <w:tcPr>
            <w:tcW w:w="624" w:type="pct"/>
            <w:vAlign w:val="center"/>
          </w:tcPr>
          <w:p w14:paraId="72EC908D" w14:textId="2C39D947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78725C24" w14:textId="42514FC9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645D912" w14:textId="446EA770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0A57B74" w14:textId="641A5039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777DEAE7" w14:textId="6084810F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34A990FC" w14:textId="5657FAEF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82BF121" w14:textId="08427E8A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78CE7A2B" w14:textId="79FD3431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2431B524" w14:textId="01C8479F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2F5FB4FC" w14:textId="77777777" w:rsidTr="00E30E08">
        <w:trPr>
          <w:trHeight w:val="422"/>
        </w:trPr>
        <w:tc>
          <w:tcPr>
            <w:tcW w:w="624" w:type="pct"/>
            <w:vAlign w:val="center"/>
          </w:tcPr>
          <w:p w14:paraId="1840908B" w14:textId="7B705023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7FF5D738" w14:textId="1EBF4375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154E7E6D" w14:textId="2A8BA9E9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7F54D178" w14:textId="4B021148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73F4D96F" w14:textId="295DD57E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13466672" w14:textId="0FD4108D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ED4E548" w14:textId="558BB987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186CA1AC" w14:textId="6C5954BF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1A8304E6" w14:textId="3A150206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249FC6CE" w14:textId="77777777" w:rsidTr="00E30E08">
        <w:trPr>
          <w:trHeight w:val="422"/>
        </w:trPr>
        <w:tc>
          <w:tcPr>
            <w:tcW w:w="624" w:type="pct"/>
            <w:vAlign w:val="center"/>
          </w:tcPr>
          <w:p w14:paraId="0D42FAE3" w14:textId="52FB638A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5D9F9C12" w14:textId="11268A4A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4F3354ED" w14:textId="0E93F49B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7F4DE1A2" w14:textId="5D1B88DE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69D60660" w14:textId="045E8D16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52BF7AE6" w14:textId="3A572FB4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6DAA439" w14:textId="3DCDD466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5CDAC9F0" w14:textId="1C5A15E3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5081F4F9" w14:textId="47066E38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3149E4A4" w14:textId="77777777" w:rsidTr="00E30E08">
        <w:trPr>
          <w:trHeight w:val="422"/>
        </w:trPr>
        <w:tc>
          <w:tcPr>
            <w:tcW w:w="624" w:type="pct"/>
            <w:vAlign w:val="center"/>
          </w:tcPr>
          <w:p w14:paraId="14124766" w14:textId="5CBF427E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1C49C4B0" w14:textId="3066C80C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50B42FE" w14:textId="721539E4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2C15E6D0" w14:textId="335ACF3F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5F44798D" w14:textId="3DCD819F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08" w:type="pct"/>
            <w:vAlign w:val="center"/>
          </w:tcPr>
          <w:p w14:paraId="60F7F4B5" w14:textId="0FF29385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3739F78" w14:textId="6812183A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25B97EA9" w14:textId="19384AC8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583CD87C" w14:textId="1F9988BD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9E9AA40" w14:textId="77777777" w:rsidR="002977B4" w:rsidRPr="00E81C78" w:rsidRDefault="002977B4" w:rsidP="006657B9">
      <w:pPr>
        <w:spacing w:after="0"/>
        <w:jc w:val="right"/>
        <w:rPr>
          <w:rFonts w:ascii="Arial" w:hAnsi="Arial" w:cs="Arial"/>
          <w:i/>
          <w:sz w:val="18"/>
          <w:szCs w:val="18"/>
          <w:lang w:val="en-US"/>
        </w:rPr>
      </w:pPr>
    </w:p>
    <w:p w14:paraId="2B77566E" w14:textId="084B1572" w:rsidR="0098604E" w:rsidRPr="00E81C78" w:rsidRDefault="00997FA8" w:rsidP="000A7DB9">
      <w:pPr>
        <w:rPr>
          <w:rFonts w:ascii="Arial" w:hAnsi="Arial" w:cs="Arial"/>
          <w:b/>
          <w:bCs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en-US"/>
        </w:rPr>
        <w:br w:type="page"/>
      </w:r>
      <w:r w:rsidR="00C23390" w:rsidRPr="00E81C78">
        <w:rPr>
          <w:rFonts w:ascii="Arial" w:hAnsi="Arial" w:cs="Arial"/>
          <w:b/>
          <w:bCs/>
          <w:sz w:val="18"/>
          <w:szCs w:val="18"/>
          <w:u w:val="single"/>
          <w:lang w:val="en-US"/>
        </w:rPr>
        <w:lastRenderedPageBreak/>
        <w:t xml:space="preserve">SECTION </w:t>
      </w:r>
      <w:r w:rsidR="00C23390">
        <w:rPr>
          <w:rFonts w:ascii="Arial" w:hAnsi="Arial" w:cs="Arial"/>
          <w:b/>
          <w:bCs/>
          <w:sz w:val="18"/>
          <w:szCs w:val="18"/>
          <w:u w:val="single"/>
          <w:lang w:val="en-US"/>
        </w:rPr>
        <w:t>C: TELEVISION, VIDEO, DIGITAL AND OTHER SALES IN THE LAST TWO (2) YEARS</w:t>
      </w:r>
    </w:p>
    <w:p w14:paraId="1C3B753B" w14:textId="3C446E04" w:rsidR="0098604E" w:rsidRPr="00E81C78" w:rsidRDefault="00AB2837" w:rsidP="0098604E">
      <w:pPr>
        <w:spacing w:after="0" w:line="276" w:lineRule="auto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>All products</w:t>
      </w:r>
    </w:p>
    <w:p w14:paraId="4A86C17F" w14:textId="4BC95E44" w:rsidR="00125C04" w:rsidRDefault="00125C04" w:rsidP="00F61004">
      <w:pPr>
        <w:spacing w:after="0"/>
        <w:rPr>
          <w:rFonts w:ascii="Arial" w:hAnsi="Arial" w:cs="Arial"/>
          <w:i/>
          <w:sz w:val="18"/>
          <w:szCs w:val="1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1800"/>
        <w:gridCol w:w="1710"/>
        <w:gridCol w:w="1710"/>
        <w:gridCol w:w="2252"/>
        <w:gridCol w:w="2159"/>
        <w:gridCol w:w="1889"/>
        <w:gridCol w:w="1724"/>
        <w:gridCol w:w="1872"/>
      </w:tblGrid>
      <w:tr w:rsidR="00264CD7" w:rsidRPr="00E81C78" w14:paraId="00291A8A" w14:textId="77777777" w:rsidTr="00264CD7">
        <w:trPr>
          <w:trHeight w:val="769"/>
        </w:trPr>
        <w:tc>
          <w:tcPr>
            <w:tcW w:w="624" w:type="pct"/>
            <w:shd w:val="clear" w:color="auto" w:fill="D9D9D9"/>
            <w:vAlign w:val="center"/>
          </w:tcPr>
          <w:p w14:paraId="1A6AC8B3" w14:textId="31928638" w:rsidR="00290DEA" w:rsidRPr="00E81C78" w:rsidRDefault="00290DEA" w:rsidP="00290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Product</w:t>
            </w:r>
            <w:r w:rsidRPr="00E81C7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Title</w:t>
            </w:r>
          </w:p>
        </w:tc>
        <w:tc>
          <w:tcPr>
            <w:tcW w:w="521" w:type="pct"/>
            <w:shd w:val="clear" w:color="auto" w:fill="D9D9D9"/>
            <w:vAlign w:val="center"/>
          </w:tcPr>
          <w:p w14:paraId="2AD65150" w14:textId="77777777" w:rsidR="00290DEA" w:rsidRDefault="00290DEA" w:rsidP="00290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Genre</w:t>
            </w:r>
          </w:p>
          <w:p w14:paraId="0DA23CF8" w14:textId="7AFA2600" w:rsidR="00290DEA" w:rsidRPr="00267C17" w:rsidRDefault="00290DEA" w:rsidP="00290D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>(Children’s, Horror)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750F5DF1" w14:textId="77777777" w:rsidR="00290DEA" w:rsidRDefault="00290DEA" w:rsidP="00290D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219">
              <w:rPr>
                <w:rFonts w:ascii="Arial" w:hAnsi="Arial" w:cs="Arial"/>
                <w:b/>
                <w:bCs/>
                <w:sz w:val="18"/>
                <w:szCs w:val="18"/>
              </w:rPr>
              <w:t>Format</w:t>
            </w:r>
          </w:p>
          <w:p w14:paraId="2409A394" w14:textId="6993E614" w:rsidR="00290DEA" w:rsidRPr="00E81C78" w:rsidRDefault="00290DEA" w:rsidP="00290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B1219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75 min, </w:t>
            </w:r>
            <w:r w:rsidRPr="00AB1219">
              <w:rPr>
                <w:rFonts w:ascii="Arial" w:hAnsi="Arial" w:cs="Arial"/>
                <w:sz w:val="18"/>
                <w:szCs w:val="18"/>
              </w:rPr>
              <w:t>13x1/2hr)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20D5220F" w14:textId="7ADC3E22" w:rsidR="00290DEA" w:rsidRPr="00E81C78" w:rsidRDefault="00290DEA" w:rsidP="00290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Production Year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2B886341" w14:textId="3DB5A92D" w:rsidR="00290DEA" w:rsidRPr="00E81C78" w:rsidRDefault="0042669D" w:rsidP="00290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Lead </w:t>
            </w:r>
            <w:r w:rsidR="00290DE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Producer</w:t>
            </w:r>
          </w:p>
        </w:tc>
        <w:tc>
          <w:tcPr>
            <w:tcW w:w="625" w:type="pct"/>
            <w:shd w:val="clear" w:color="auto" w:fill="D9D9D9"/>
            <w:vAlign w:val="center"/>
          </w:tcPr>
          <w:p w14:paraId="2A548B3B" w14:textId="00616F5B" w:rsidR="00290DEA" w:rsidRPr="00E81C78" w:rsidRDefault="00290DEA" w:rsidP="00290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Nationality of Film</w:t>
            </w:r>
          </w:p>
        </w:tc>
        <w:tc>
          <w:tcPr>
            <w:tcW w:w="547" w:type="pct"/>
            <w:shd w:val="clear" w:color="auto" w:fill="D9D9D9"/>
            <w:vAlign w:val="center"/>
          </w:tcPr>
          <w:p w14:paraId="086E2F61" w14:textId="69E992EE" w:rsidR="00290DEA" w:rsidRPr="00E81C78" w:rsidRDefault="00290DEA" w:rsidP="00290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Buyer/Country</w:t>
            </w:r>
          </w:p>
        </w:tc>
        <w:tc>
          <w:tcPr>
            <w:tcW w:w="499" w:type="pct"/>
            <w:shd w:val="clear" w:color="auto" w:fill="D9D9D9"/>
            <w:vAlign w:val="center"/>
          </w:tcPr>
          <w:p w14:paraId="061C40A8" w14:textId="3B1B5C7E" w:rsidR="00290DEA" w:rsidRPr="00A223D7" w:rsidRDefault="00290DEA" w:rsidP="00290D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MG or Advance Amount</w:t>
            </w:r>
          </w:p>
        </w:tc>
        <w:tc>
          <w:tcPr>
            <w:tcW w:w="542" w:type="pct"/>
            <w:shd w:val="clear" w:color="auto" w:fill="D9D9D9"/>
            <w:vAlign w:val="center"/>
          </w:tcPr>
          <w:p w14:paraId="04E92B27" w14:textId="69E5EE70" w:rsidR="00290DEA" w:rsidRDefault="00290DEA" w:rsidP="00290D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Has MG/Advance been paid in full?</w:t>
            </w:r>
          </w:p>
        </w:tc>
      </w:tr>
      <w:tr w:rsidR="00290DEA" w:rsidRPr="00E81C78" w14:paraId="259A586E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43EBC96B" w14:textId="77777777" w:rsidR="00290DEA" w:rsidRPr="00E81C78" w:rsidRDefault="00290DEA" w:rsidP="005821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479AEAEF" w14:textId="77777777" w:rsidR="00290DEA" w:rsidRPr="00E81C78" w:rsidRDefault="00290DEA" w:rsidP="005821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1D33AB9E" w14:textId="77777777" w:rsidR="00290DEA" w:rsidRPr="00E81C78" w:rsidRDefault="00290DEA" w:rsidP="005821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624B893D" w14:textId="77777777" w:rsidR="00290DEA" w:rsidRPr="00E81C78" w:rsidRDefault="00290DEA" w:rsidP="005821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2" w:type="pct"/>
            <w:vAlign w:val="center"/>
          </w:tcPr>
          <w:p w14:paraId="06DCD5E3" w14:textId="77777777" w:rsidR="00290DEA" w:rsidRPr="00E81C78" w:rsidRDefault="00290DEA" w:rsidP="005821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vAlign w:val="center"/>
          </w:tcPr>
          <w:p w14:paraId="61060814" w14:textId="77777777" w:rsidR="00290DEA" w:rsidRPr="00E81C78" w:rsidRDefault="00290DEA" w:rsidP="005821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F70E452" w14:textId="77777777" w:rsidR="00290DEA" w:rsidRPr="00E81C78" w:rsidRDefault="00290DEA" w:rsidP="005821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68F3FDB2" w14:textId="77777777" w:rsidR="00290DEA" w:rsidRPr="00E81C78" w:rsidRDefault="00290DEA" w:rsidP="005821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735882AF" w14:textId="77777777" w:rsidR="00290DEA" w:rsidRPr="00E81C78" w:rsidRDefault="00290DEA" w:rsidP="005821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3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13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2136E">
              <w:rPr>
                <w:rFonts w:ascii="Arial" w:hAnsi="Arial" w:cs="Arial"/>
                <w:sz w:val="16"/>
                <w:szCs w:val="16"/>
              </w:rPr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213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76D0806A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7F90928F" w14:textId="08BAF8D4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6853656B" w14:textId="07E88EC6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6266A23F" w14:textId="7FB9E66B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166B25B4" w14:textId="19C98252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2" w:type="pct"/>
            <w:vAlign w:val="center"/>
          </w:tcPr>
          <w:p w14:paraId="27922390" w14:textId="6299498C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vAlign w:val="center"/>
          </w:tcPr>
          <w:p w14:paraId="2C6B157E" w14:textId="2DA75DD2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32455DF" w14:textId="08C71297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43FF1059" w14:textId="5820E167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2B22F2FC" w14:textId="00740F41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7CA7FF0F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186D216A" w14:textId="7F79D420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2DA78DBD" w14:textId="7FCBD392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0FF56846" w14:textId="49808ED6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54AE0C63" w14:textId="63F478E3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2" w:type="pct"/>
            <w:vAlign w:val="center"/>
          </w:tcPr>
          <w:p w14:paraId="341E0C54" w14:textId="34CE91CE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vAlign w:val="center"/>
          </w:tcPr>
          <w:p w14:paraId="7FCBCE99" w14:textId="73BC508B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8C1CCDA" w14:textId="1A6AD3FE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4DDC980B" w14:textId="0F53758B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22C1B776" w14:textId="0FD106CD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31BAF020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111A10B2" w14:textId="60FEADE1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2FFF49D7" w14:textId="25616E8D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6FC09A63" w14:textId="25DADA96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4AEFCDA3" w14:textId="58006B48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2" w:type="pct"/>
            <w:vAlign w:val="center"/>
          </w:tcPr>
          <w:p w14:paraId="6CB0C1DA" w14:textId="23208B3D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vAlign w:val="center"/>
          </w:tcPr>
          <w:p w14:paraId="5409A7A7" w14:textId="328A7415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1719B65" w14:textId="04942A11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4E63307B" w14:textId="431E78E3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4E47C0C4" w14:textId="0310647A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49664736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5581DB76" w14:textId="26EB3ECA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71CD31C7" w14:textId="29D49424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67FB9F6B" w14:textId="5B4401DE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3B1FBD17" w14:textId="5B0884DA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2" w:type="pct"/>
            <w:vAlign w:val="center"/>
          </w:tcPr>
          <w:p w14:paraId="4BA5E070" w14:textId="70DD8BEA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vAlign w:val="center"/>
          </w:tcPr>
          <w:p w14:paraId="35A014A9" w14:textId="7E4D7F59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945676B" w14:textId="7E1B7689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569D4D69" w14:textId="7E9F53B0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6BAF914E" w14:textId="415A72C2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2D4DF0BA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5B138E52" w14:textId="45F16500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1847D38E" w14:textId="58BC99C0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168BBA6B" w14:textId="5663320A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097B4775" w14:textId="36839AED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2" w:type="pct"/>
            <w:vAlign w:val="center"/>
          </w:tcPr>
          <w:p w14:paraId="597109E7" w14:textId="71DB4226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vAlign w:val="center"/>
          </w:tcPr>
          <w:p w14:paraId="6095B7CF" w14:textId="038593A9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AB978AE" w14:textId="367E6494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6857AE69" w14:textId="29E565B9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06CACE03" w14:textId="607C2985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30E08" w:rsidRPr="00E81C78" w14:paraId="10CBE33A" w14:textId="77777777" w:rsidTr="00E30E08">
        <w:trPr>
          <w:trHeight w:val="431"/>
        </w:trPr>
        <w:tc>
          <w:tcPr>
            <w:tcW w:w="624" w:type="pct"/>
            <w:vAlign w:val="center"/>
          </w:tcPr>
          <w:p w14:paraId="63C49656" w14:textId="1651BFD1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21" w:type="pct"/>
            <w:vAlign w:val="center"/>
          </w:tcPr>
          <w:p w14:paraId="07C8572F" w14:textId="59386900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2BC555CE" w14:textId="6421080E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7D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837DA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37DAA">
              <w:rPr>
                <w:rFonts w:ascii="Arial" w:hAnsi="Arial" w:cs="Arial"/>
                <w:sz w:val="16"/>
                <w:szCs w:val="16"/>
              </w:rPr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37DA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5" w:type="pct"/>
            <w:vAlign w:val="center"/>
          </w:tcPr>
          <w:p w14:paraId="4C798E5C" w14:textId="623EDFDE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2" w:type="pct"/>
            <w:vAlign w:val="center"/>
          </w:tcPr>
          <w:p w14:paraId="6E57470C" w14:textId="211F3F3C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5" w:type="pct"/>
            <w:vAlign w:val="center"/>
          </w:tcPr>
          <w:p w14:paraId="254D7938" w14:textId="46C9B6BD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8301583" w14:textId="4374579D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57B616F5" w14:textId="6151EB8A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7F9BA312" w14:textId="1EC5EE3E" w:rsidR="00E30E08" w:rsidRPr="0002136E" w:rsidRDefault="00E30E08" w:rsidP="00E3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3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373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7331">
              <w:rPr>
                <w:rFonts w:ascii="Arial" w:hAnsi="Arial" w:cs="Arial"/>
                <w:sz w:val="16"/>
                <w:szCs w:val="16"/>
              </w:rPr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733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3CF4D2B" w14:textId="77777777" w:rsidR="00290DEA" w:rsidRPr="00E81C78" w:rsidRDefault="00290DEA">
      <w:pPr>
        <w:rPr>
          <w:rFonts w:ascii="Arial" w:hAnsi="Arial" w:cs="Arial"/>
          <w:sz w:val="18"/>
          <w:szCs w:val="18"/>
        </w:rPr>
      </w:pPr>
    </w:p>
    <w:sectPr w:rsidR="00290DEA" w:rsidRPr="00E81C78" w:rsidSect="000A7DB9">
      <w:footerReference w:type="default" r:id="rId12"/>
      <w:headerReference w:type="first" r:id="rId13"/>
      <w:pgSz w:w="20160" w:h="12240" w:orient="landscape" w:code="5"/>
      <w:pgMar w:top="243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9BFC" w14:textId="77777777" w:rsidR="009F072D" w:rsidRDefault="009F072D">
      <w:pPr>
        <w:spacing w:after="0" w:line="240" w:lineRule="auto"/>
      </w:pPr>
      <w:r>
        <w:separator/>
      </w:r>
    </w:p>
  </w:endnote>
  <w:endnote w:type="continuationSeparator" w:id="0">
    <w:p w14:paraId="2FC829A5" w14:textId="77777777" w:rsidR="009F072D" w:rsidRDefault="009F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E592" w14:textId="15FE629E" w:rsidR="0080700D" w:rsidRPr="007358BD" w:rsidRDefault="00D876D2" w:rsidP="009D7952">
    <w:pPr>
      <w:pStyle w:val="Pieddepage"/>
      <w:tabs>
        <w:tab w:val="clear" w:pos="4680"/>
        <w:tab w:val="clear" w:pos="9360"/>
        <w:tab w:val="right" w:pos="14310"/>
        <w:tab w:val="right" w:pos="18630"/>
      </w:tabs>
      <w:rPr>
        <w:rFonts w:ascii="Arial" w:hAnsi="Arial" w:cs="Arial"/>
        <w:sz w:val="16"/>
        <w:szCs w:val="16"/>
      </w:rPr>
    </w:pPr>
    <w:r w:rsidRPr="007358BD">
      <w:rPr>
        <w:rFonts w:ascii="Arial" w:hAnsi="Arial" w:cs="Arial"/>
        <w:sz w:val="16"/>
        <w:szCs w:val="16"/>
      </w:rPr>
      <w:t>Distribution Company Theatrical Release</w:t>
    </w:r>
    <w:r w:rsidR="0098604E" w:rsidRPr="007358BD">
      <w:rPr>
        <w:rFonts w:ascii="Arial" w:hAnsi="Arial" w:cs="Arial"/>
        <w:sz w:val="16"/>
        <w:szCs w:val="16"/>
      </w:rPr>
      <w:t xml:space="preserve"> and Television-Digital Sales</w:t>
    </w:r>
    <w:r w:rsidR="00B85F69" w:rsidRPr="007358BD">
      <w:rPr>
        <w:rFonts w:ascii="Arial" w:hAnsi="Arial" w:cs="Arial"/>
        <w:sz w:val="16"/>
        <w:szCs w:val="16"/>
      </w:rPr>
      <w:t xml:space="preserve"> </w:t>
    </w:r>
    <w:r w:rsidRPr="007358BD">
      <w:rPr>
        <w:rFonts w:ascii="Arial" w:hAnsi="Arial" w:cs="Arial"/>
        <w:sz w:val="16"/>
        <w:szCs w:val="16"/>
      </w:rPr>
      <w:t>Summary</w:t>
    </w:r>
    <w:r w:rsidR="00B85F69" w:rsidRPr="007358BD">
      <w:rPr>
        <w:rFonts w:ascii="Arial" w:hAnsi="Arial" w:cs="Arial"/>
        <w:sz w:val="16"/>
        <w:szCs w:val="16"/>
      </w:rPr>
      <w:t xml:space="preserve">. Publication date: </w:t>
    </w:r>
    <w:r w:rsidRPr="007358BD">
      <w:rPr>
        <w:rFonts w:ascii="Arial" w:hAnsi="Arial" w:cs="Arial"/>
        <w:sz w:val="16"/>
        <w:szCs w:val="16"/>
      </w:rPr>
      <w:t xml:space="preserve">April </w:t>
    </w:r>
    <w:r w:rsidR="007358BD" w:rsidRPr="007358BD">
      <w:rPr>
        <w:rFonts w:ascii="Arial" w:hAnsi="Arial" w:cs="Arial"/>
        <w:sz w:val="16"/>
        <w:szCs w:val="16"/>
      </w:rPr>
      <w:t xml:space="preserve">7, </w:t>
    </w:r>
    <w:r w:rsidRPr="007358BD">
      <w:rPr>
        <w:rFonts w:ascii="Arial" w:hAnsi="Arial" w:cs="Arial"/>
        <w:sz w:val="16"/>
        <w:szCs w:val="16"/>
      </w:rPr>
      <w:t>2022</w:t>
    </w:r>
    <w:r w:rsidR="007358BD" w:rsidRPr="007358BD">
      <w:rPr>
        <w:rFonts w:ascii="Arial" w:hAnsi="Arial" w:cs="Arial"/>
        <w:sz w:val="16"/>
        <w:szCs w:val="16"/>
      </w:rPr>
      <w:t>.</w:t>
    </w:r>
    <w:r w:rsidR="00B85F69" w:rsidRPr="007358BD">
      <w:rPr>
        <w:rFonts w:ascii="Arial" w:hAnsi="Arial" w:cs="Arial"/>
        <w:sz w:val="16"/>
        <w:szCs w:val="16"/>
      </w:rPr>
      <w:tab/>
    </w:r>
    <w:r w:rsidR="00125C04" w:rsidRPr="007358BD">
      <w:rPr>
        <w:rFonts w:ascii="Arial" w:hAnsi="Arial" w:cs="Arial"/>
        <w:sz w:val="16"/>
        <w:szCs w:val="16"/>
      </w:rPr>
      <w:tab/>
      <w:t xml:space="preserve">Page </w:t>
    </w:r>
    <w:r w:rsidR="00125C04" w:rsidRPr="007358BD">
      <w:rPr>
        <w:rFonts w:ascii="Arial" w:hAnsi="Arial" w:cs="Arial"/>
        <w:sz w:val="16"/>
        <w:szCs w:val="16"/>
      </w:rPr>
      <w:fldChar w:fldCharType="begin"/>
    </w:r>
    <w:r w:rsidR="00125C04" w:rsidRPr="007358BD">
      <w:rPr>
        <w:rFonts w:ascii="Arial" w:hAnsi="Arial" w:cs="Arial"/>
        <w:sz w:val="16"/>
        <w:szCs w:val="16"/>
      </w:rPr>
      <w:instrText xml:space="preserve"> PAGE   \* MERGEFORMAT </w:instrText>
    </w:r>
    <w:r w:rsidR="00125C04" w:rsidRPr="007358BD">
      <w:rPr>
        <w:rFonts w:ascii="Arial" w:hAnsi="Arial" w:cs="Arial"/>
        <w:sz w:val="16"/>
        <w:szCs w:val="16"/>
      </w:rPr>
      <w:fldChar w:fldCharType="separate"/>
    </w:r>
    <w:r w:rsidR="00125C04" w:rsidRPr="007358BD">
      <w:rPr>
        <w:rFonts w:ascii="Arial" w:hAnsi="Arial" w:cs="Arial"/>
        <w:noProof/>
        <w:sz w:val="16"/>
        <w:szCs w:val="16"/>
      </w:rPr>
      <w:t>2</w:t>
    </w:r>
    <w:r w:rsidR="00125C04" w:rsidRPr="007358BD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642E" w14:textId="77777777" w:rsidR="009F072D" w:rsidRDefault="009F072D">
      <w:pPr>
        <w:spacing w:after="0" w:line="240" w:lineRule="auto"/>
      </w:pPr>
      <w:r>
        <w:separator/>
      </w:r>
    </w:p>
  </w:footnote>
  <w:footnote w:type="continuationSeparator" w:id="0">
    <w:p w14:paraId="120AACA9" w14:textId="77777777" w:rsidR="009F072D" w:rsidRDefault="009F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B9E6" w14:textId="401C1078" w:rsidR="000A7DB9" w:rsidRDefault="000A7DB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B0AB5B" wp14:editId="077B4AEB">
          <wp:simplePos x="0" y="0"/>
          <wp:positionH relativeFrom="column">
            <wp:posOffset>-914400</wp:posOffset>
          </wp:positionH>
          <wp:positionV relativeFrom="paragraph">
            <wp:posOffset>-469410</wp:posOffset>
          </wp:positionV>
          <wp:extent cx="6003235" cy="10057579"/>
          <wp:effectExtent l="0" t="0" r="0" b="1270"/>
          <wp:wrapNone/>
          <wp:docPr id="1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756"/>
                  <a:stretch/>
                </pic:blipFill>
                <pic:spPr bwMode="auto">
                  <a:xfrm>
                    <a:off x="0" y="0"/>
                    <a:ext cx="6003235" cy="100575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768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FA1B59"/>
    <w:multiLevelType w:val="hybridMultilevel"/>
    <w:tmpl w:val="3CEA656E"/>
    <w:lvl w:ilvl="0" w:tplc="AE687E9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16C7E"/>
    <w:multiLevelType w:val="hybridMultilevel"/>
    <w:tmpl w:val="C302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04"/>
    <w:rsid w:val="000011E8"/>
    <w:rsid w:val="00096EC9"/>
    <w:rsid w:val="000A7DB9"/>
    <w:rsid w:val="000E2091"/>
    <w:rsid w:val="00125C04"/>
    <w:rsid w:val="001A2649"/>
    <w:rsid w:val="001E7154"/>
    <w:rsid w:val="001F644A"/>
    <w:rsid w:val="00215D31"/>
    <w:rsid w:val="0023200F"/>
    <w:rsid w:val="00264CD7"/>
    <w:rsid w:val="00267C17"/>
    <w:rsid w:val="0028531C"/>
    <w:rsid w:val="00290DEA"/>
    <w:rsid w:val="00293C37"/>
    <w:rsid w:val="002977B4"/>
    <w:rsid w:val="002F1A92"/>
    <w:rsid w:val="002F1CF1"/>
    <w:rsid w:val="00304EA6"/>
    <w:rsid w:val="0036042A"/>
    <w:rsid w:val="00382A6F"/>
    <w:rsid w:val="00387619"/>
    <w:rsid w:val="0042669D"/>
    <w:rsid w:val="00434AA8"/>
    <w:rsid w:val="00444D6B"/>
    <w:rsid w:val="004A61B0"/>
    <w:rsid w:val="00582523"/>
    <w:rsid w:val="005C71C3"/>
    <w:rsid w:val="00611454"/>
    <w:rsid w:val="00666305"/>
    <w:rsid w:val="007358BD"/>
    <w:rsid w:val="00750366"/>
    <w:rsid w:val="00762700"/>
    <w:rsid w:val="0077433F"/>
    <w:rsid w:val="007807D2"/>
    <w:rsid w:val="00791DF0"/>
    <w:rsid w:val="007B54D1"/>
    <w:rsid w:val="007D3AF6"/>
    <w:rsid w:val="007E14EF"/>
    <w:rsid w:val="007F3EE7"/>
    <w:rsid w:val="00835613"/>
    <w:rsid w:val="008371C4"/>
    <w:rsid w:val="00837DAA"/>
    <w:rsid w:val="0085583D"/>
    <w:rsid w:val="00883AAA"/>
    <w:rsid w:val="00895547"/>
    <w:rsid w:val="00896000"/>
    <w:rsid w:val="0098604E"/>
    <w:rsid w:val="00997FA8"/>
    <w:rsid w:val="009F072D"/>
    <w:rsid w:val="00A107AD"/>
    <w:rsid w:val="00A223D7"/>
    <w:rsid w:val="00A65CA6"/>
    <w:rsid w:val="00AB1219"/>
    <w:rsid w:val="00AB2837"/>
    <w:rsid w:val="00B2675B"/>
    <w:rsid w:val="00B40901"/>
    <w:rsid w:val="00B85F69"/>
    <w:rsid w:val="00B8632F"/>
    <w:rsid w:val="00BB392F"/>
    <w:rsid w:val="00BF0B49"/>
    <w:rsid w:val="00C0501D"/>
    <w:rsid w:val="00C23390"/>
    <w:rsid w:val="00C60CDF"/>
    <w:rsid w:val="00C950FB"/>
    <w:rsid w:val="00CB2D20"/>
    <w:rsid w:val="00D30941"/>
    <w:rsid w:val="00D876D2"/>
    <w:rsid w:val="00DF35F7"/>
    <w:rsid w:val="00E0400E"/>
    <w:rsid w:val="00E30E08"/>
    <w:rsid w:val="00E577E6"/>
    <w:rsid w:val="00E80927"/>
    <w:rsid w:val="00E81C78"/>
    <w:rsid w:val="00F60FB2"/>
    <w:rsid w:val="00F856DF"/>
    <w:rsid w:val="00F8684F"/>
    <w:rsid w:val="00F9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068AC"/>
  <w15:chartTrackingRefBased/>
  <w15:docId w15:val="{C178C066-0020-4D39-B158-7694CD3C4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5C0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C0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uiPriority w:val="59"/>
    <w:rsid w:val="00125C04"/>
    <w:pPr>
      <w:spacing w:after="0" w:line="240" w:lineRule="auto"/>
    </w:pPr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25C04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125C0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25C04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125C0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5C0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C04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unhideWhenUsed/>
    <w:rsid w:val="00125C04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125C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5C0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5C04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5C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5C0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leDoc" ma:contentTypeID="0x0101007C0EA845696D1948BDEEFC7B35036163010063E04A901649A848B63383294FCBBFBF" ma:contentTypeVersion="21" ma:contentTypeDescription="Create a new document." ma:contentTypeScope="" ma:versionID="5bd486be042d2133f10be60c50c4beae">
  <xsd:schema xmlns:xsd="http://www.w3.org/2001/XMLSchema" xmlns:xs="http://www.w3.org/2001/XMLSchema" xmlns:p="http://schemas.microsoft.com/office/2006/metadata/properties" xmlns:ns2="ecb119d4-d563-4bdc-ad82-2d690c88c5f7" xmlns:ns3="484c8c59-755d-4516-b8d2-1621b38262b4" xmlns:ns4="379e2f28-237d-4315-b0b9-cf73afac14bd" xmlns:ns5="94ffc4b0-5353-4349-8cc3-8e471de1b72c" xmlns:ns6="8616bf79-c7da-4987-94f3-bd746c13fdcf" targetNamespace="http://schemas.microsoft.com/office/2006/metadata/properties" ma:root="true" ma:fieldsID="325d96fe824637809b1ff9aa2c0e1c88" ns2:_="" ns3:_="" ns4:_="" ns5:_="" ns6:_="">
    <xsd:import namespace="ecb119d4-d563-4bdc-ad82-2d690c88c5f7"/>
    <xsd:import namespace="484c8c59-755d-4516-b8d2-1621b38262b4"/>
    <xsd:import namespace="379e2f28-237d-4315-b0b9-cf73afac14bd"/>
    <xsd:import namespace="94ffc4b0-5353-4349-8cc3-8e471de1b72c"/>
    <xsd:import namespace="8616bf79-c7da-4987-94f3-bd746c13fdcf"/>
    <xsd:element name="properties">
      <xsd:complexType>
        <xsd:sequence>
          <xsd:element name="documentManagement">
            <xsd:complexType>
              <xsd:all>
                <xsd:element ref="ns2:c1c276be9cfa481895358bbd606e8e03" minOccurs="0"/>
                <xsd:element ref="ns3:TaxCatchAll" minOccurs="0"/>
                <xsd:element ref="ns3:TaxCatchAllLabel" minOccurs="0"/>
                <xsd:element ref="ns2:j5f5c22b761e4082b8e8a133044a7d58" minOccurs="0"/>
                <xsd:element ref="ns5:TfRevision" minOccurs="0"/>
                <xsd:element ref="ns5:TfPeriod" minOccurs="0"/>
                <xsd:element ref="ns2:f5f81750012343d1806eba8e7b10aae7" minOccurs="0"/>
                <xsd:element ref="ns2:f2915d3f92ea4bb79247451729792765" minOccurs="0"/>
                <xsd:element ref="ns5:TfSourcePath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4:SharedWithUsers" minOccurs="0"/>
                <xsd:element ref="ns4:SharedWithDetails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LengthInSeconds" minOccurs="0"/>
                <xsd:element ref="ns6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6:_Flow_SignoffStatus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119d4-d563-4bdc-ad82-2d690c88c5f7" elementFormDefault="qualified">
    <xsd:import namespace="http://schemas.microsoft.com/office/2006/documentManagement/types"/>
    <xsd:import namespace="http://schemas.microsoft.com/office/infopath/2007/PartnerControls"/>
    <xsd:element name="c1c276be9cfa481895358bbd606e8e03" ma:index="8" nillable="true" ma:taxonomy="true" ma:internalName="c1c276be9cfa481895358bbd606e8e03" ma:taxonomyFieldName="TfBusinessProcess" ma:displayName="Business Process" ma:default="" ma:fieldId="{c1c276be-9cfa-4818-9535-8bbd606e8e03}" ma:sspId="7f0aa716-bba0-4bb8-a561-918f9f9bf113" ma:termSetId="ed0ad9fd-18c4-4ad5-951f-e822bc0acb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f5c22b761e4082b8e8a133044a7d58" ma:index="12" nillable="true" ma:taxonomy="true" ma:internalName="j5f5c22b761e4082b8e8a133044a7d58" ma:taxonomyFieldName="TfClassification" ma:displayName="Classification" ma:default="" ma:fieldId="{35f5c22b-761e-4082-b8e8-a133044a7d58}" ma:sspId="7f0aa716-bba0-4bb8-a561-918f9f9bf113" ma:termSetId="2113eb4f-eb0a-42e0-91a3-4320612ce358" ma:anchorId="365007b8-a074-4b95-8557-66e9998efcd0" ma:open="false" ma:isKeyword="false">
      <xsd:complexType>
        <xsd:sequence>
          <xsd:element ref="pc:Terms" minOccurs="0" maxOccurs="1"/>
        </xsd:sequence>
      </xsd:complexType>
    </xsd:element>
    <xsd:element name="f5f81750012343d1806eba8e7b10aae7" ma:index="16" nillable="true" ma:taxonomy="true" ma:internalName="f5f81750012343d1806eba8e7b10aae7" ma:taxonomyFieldName="TfDocType" ma:displayName="Document Type" ma:default="" ma:fieldId="{f5f81750-0123-43d1-806e-ba8e7b10aae7}" ma:sspId="7f0aa716-bba0-4bb8-a561-918f9f9bf113" ma:termSetId="516db3bc-1f56-4005-9466-6bd52177fb3d" ma:anchorId="365007b8-a074-4b95-8557-66e9998efcd0" ma:open="false" ma:isKeyword="false">
      <xsd:complexType>
        <xsd:sequence>
          <xsd:element ref="pc:Terms" minOccurs="0" maxOccurs="1"/>
        </xsd:sequence>
      </xsd:complexType>
    </xsd:element>
    <xsd:element name="f2915d3f92ea4bb79247451729792765" ma:index="18" nillable="true" ma:taxonomy="true" ma:internalName="f2915d3f92ea4bb79247451729792765" ma:taxonomyFieldName="TfProject" ma:displayName="Project" ma:default="" ma:fieldId="{f2915d3f-92ea-4bb7-9247-451729792765}" ma:sspId="7f0aa716-bba0-4bb8-a561-918f9f9bf113" ma:termSetId="496cdf85-4955-4878-95d4-a5a02def46d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381147a-48ad-40f3-8d7d-6d61516da765}" ma:internalName="TaxCatchAll" ma:showField="CatchAllData" ma:web="379e2f28-237d-4315-b0b9-cf73afac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381147a-48ad-40f3-8d7d-6d61516da765}" ma:internalName="TaxCatchAllLabel" ma:readOnly="true" ma:showField="CatchAllDataLabel" ma:web="379e2f28-237d-4315-b0b9-cf73afac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e2f28-237d-4315-b0b9-cf73afac14b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3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fc4b0-5353-4349-8cc3-8e471de1b72c" elementFormDefault="qualified">
    <xsd:import namespace="http://schemas.microsoft.com/office/2006/documentManagement/types"/>
    <xsd:import namespace="http://schemas.microsoft.com/office/infopath/2007/PartnerControls"/>
    <xsd:element name="TfRevision" ma:index="14" nillable="true" ma:displayName="Document Revision" ma:internalName="TfRevision" ma:readOnly="false" ma:percentage="FALSE">
      <xsd:simpleType>
        <xsd:restriction base="dms:Number"/>
      </xsd:simpleType>
    </xsd:element>
    <xsd:element name="TfPeriod" ma:index="15" nillable="true" ma:displayName="Period" ma:format="DateOnly" ma:internalName="TfPeriod" ma:readOnly="false">
      <xsd:simpleType>
        <xsd:restriction base="dms:DateTime"/>
      </xsd:simpleType>
    </xsd:element>
    <xsd:element name="TfSourcePath" ma:index="20" nillable="true" ma:displayName="Source Path" ma:internalName="TfSourcePath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6bf79-c7da-4987-94f3-bd746c13f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34" nillable="true" ma:displayName="État de validation" ma:internalName="_x00c9_tat_x0020_de_x0020_validation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616bf79-c7da-4987-94f3-bd746c13fdcf" xsi:nil="true"/>
    <TfSourcePath xmlns="94ffc4b0-5353-4349-8cc3-8e471de1b72c" xsi:nil="true"/>
    <TaxCatchAll xmlns="484c8c59-755d-4516-b8d2-1621b38262b4">
      <Value>1</Value>
    </TaxCatchAll>
    <c1c276be9cfa481895358bbd606e8e03 xmlns="ecb119d4-d563-4bdc-ad82-2d690c88c5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Financement Long Métrage</TermName>
          <TermId xmlns="http://schemas.microsoft.com/office/infopath/2007/PartnerControls">365007b8-a074-4b95-8557-66e9998efcd0</TermId>
        </TermInfo>
      </Terms>
    </c1c276be9cfa481895358bbd606e8e03>
    <TfRevision xmlns="94ffc4b0-5353-4349-8cc3-8e471de1b72c" xsi:nil="true"/>
    <f5f81750012343d1806eba8e7b10aae7 xmlns="ecb119d4-d563-4bdc-ad82-2d690c88c5f7">
      <Terms xmlns="http://schemas.microsoft.com/office/infopath/2007/PartnerControls"/>
    </f5f81750012343d1806eba8e7b10aae7>
    <f2915d3f92ea4bb79247451729792765 xmlns="ecb119d4-d563-4bdc-ad82-2d690c88c5f7">
      <Terms xmlns="http://schemas.microsoft.com/office/infopath/2007/PartnerControls"/>
    </f2915d3f92ea4bb79247451729792765>
    <j5f5c22b761e4082b8e8a133044a7d58 xmlns="ecb119d4-d563-4bdc-ad82-2d690c88c5f7">
      <Terms xmlns="http://schemas.microsoft.com/office/infopath/2007/PartnerControls"/>
    </j5f5c22b761e4082b8e8a133044a7d58>
    <TfPeriod xmlns="94ffc4b0-5353-4349-8cc3-8e471de1b72c" xsi:nil="true"/>
    <_dlc_DocId xmlns="379e2f28-237d-4315-b0b9-cf73afac14bd">LMFF-1168416401-65504</_dlc_DocId>
    <_dlc_DocIdUrl xmlns="379e2f28-237d-4315-b0b9-cf73afac14bd">
      <Url>https://telefilm.sharepoint.com/sites/T_Long_Metrage-Feature_Film/_layouts/15/DocIdRedir.aspx?ID=LMFF-1168416401-65504</Url>
      <Description>LMFF-1168416401-65504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46973-327C-4634-B735-1657A4CB1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119d4-d563-4bdc-ad82-2d690c88c5f7"/>
    <ds:schemaRef ds:uri="484c8c59-755d-4516-b8d2-1621b38262b4"/>
    <ds:schemaRef ds:uri="379e2f28-237d-4315-b0b9-cf73afac14bd"/>
    <ds:schemaRef ds:uri="94ffc4b0-5353-4349-8cc3-8e471de1b72c"/>
    <ds:schemaRef ds:uri="8616bf79-c7da-4987-94f3-bd746c13f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89CA2-5AD2-48DA-A098-C437575FE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B222D-88E9-47B0-9460-AE1E4DD7D3D8}">
  <ds:schemaRefs>
    <ds:schemaRef ds:uri="http://schemas.microsoft.com/office/2006/metadata/properties"/>
    <ds:schemaRef ds:uri="http://schemas.microsoft.com/office/infopath/2007/PartnerControls"/>
    <ds:schemaRef ds:uri="8616bf79-c7da-4987-94f3-bd746c13fdcf"/>
    <ds:schemaRef ds:uri="94ffc4b0-5353-4349-8cc3-8e471de1b72c"/>
    <ds:schemaRef ds:uri="484c8c59-755d-4516-b8d2-1621b38262b4"/>
    <ds:schemaRef ds:uri="ecb119d4-d563-4bdc-ad82-2d690c88c5f7"/>
    <ds:schemaRef ds:uri="379e2f28-237d-4315-b0b9-cf73afac14bd"/>
  </ds:schemaRefs>
</ds:datastoreItem>
</file>

<file path=customXml/itemProps4.xml><?xml version="1.0" encoding="utf-8"?>
<ds:datastoreItem xmlns:ds="http://schemas.openxmlformats.org/officeDocument/2006/customXml" ds:itemID="{7F7EBBFC-1568-4C00-B3C4-551CF54F4C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346FA5-149A-4E46-AA5E-9BED8E8A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Kedir, Khadidja (MTL)</dc:creator>
  <cp:keywords/>
  <dc:description/>
  <cp:lastModifiedBy>Kedir, Khadidja (MTL)</cp:lastModifiedBy>
  <cp:revision>11</cp:revision>
  <dcterms:created xsi:type="dcterms:W3CDTF">2022-04-04T15:54:00Z</dcterms:created>
  <dcterms:modified xsi:type="dcterms:W3CDTF">2022-04-04T16:15:00Z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0x0101007C0EA845696D1948BDEEFC7B35036163010063E04A901649A848B63383294FCBBFBF</vt:lpwstr>
  </property>
  <property fmtid="{D5CDD505-2E9C-101B-9397-08002B2CF9AE}" pid="3" name="TfBusinessProcess">
    <vt:lpwstr>1;#Financement Long Métrage|365007b8-a074-4b95-8557-66e9998efcd0</vt:lpwstr>
  </property>
  <property fmtid="{D5CDD505-2E9C-101B-9397-08002B2CF9AE}" pid="4" name="TfProject">
    <vt:lpwstr/>
  </property>
  <property fmtid="{D5CDD505-2E9C-101B-9397-08002B2CF9AE}" pid="5" name="TfClassification">
    <vt:lpwstr/>
  </property>
  <property fmtid="{D5CDD505-2E9C-101B-9397-08002B2CF9AE}" pid="6" name="TfDocType">
    <vt:lpwstr/>
  </property>
  <property fmtid="{D5CDD505-2E9C-101B-9397-08002B2CF9AE}" pid="7" name="_dlc_DocIdItemGuid">
    <vt:lpwstr>41c8c13f-a3f8-493b-84a4-722f51bcef3a</vt:lpwstr>
  </property>
</Properties>
</file>