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BF88" w14:textId="77777777" w:rsidR="00887213" w:rsidRDefault="00887213" w:rsidP="00B926DE">
      <w:pPr>
        <w:rPr>
          <w:lang w:val="en-CA"/>
        </w:rPr>
      </w:pPr>
    </w:p>
    <w:p w14:paraId="0FD027B1" w14:textId="77777777" w:rsidR="00D4480B" w:rsidRPr="00D4480B" w:rsidRDefault="00D4480B" w:rsidP="00A07437">
      <w:pPr>
        <w:jc w:val="center"/>
        <w:rPr>
          <w:rFonts w:ascii="Arial Black" w:hAnsi="Arial Black"/>
          <w:b/>
          <w:caps/>
          <w:color w:val="FF0000"/>
          <w:lang w:val="fr-CA"/>
        </w:rPr>
      </w:pPr>
    </w:p>
    <w:p w14:paraId="0B31C312" w14:textId="1E16A468" w:rsidR="000E62B7" w:rsidRPr="00D4480B" w:rsidRDefault="007B7B15" w:rsidP="00A07437">
      <w:pPr>
        <w:jc w:val="center"/>
        <w:rPr>
          <w:rFonts w:ascii="Arial Black" w:hAnsi="Arial Black"/>
          <w:b/>
          <w:caps/>
          <w:color w:val="FF0000"/>
          <w:lang w:val="fr-CA"/>
        </w:rPr>
      </w:pPr>
      <w:r w:rsidRPr="00D4480B">
        <w:rPr>
          <w:rFonts w:ascii="Arial Black" w:hAnsi="Arial Black"/>
          <w:b/>
          <w:caps/>
          <w:color w:val="FF0000"/>
          <w:lang w:val="fr-CA"/>
        </w:rPr>
        <w:t>FORMULAIRE DE DEMANDE</w:t>
      </w:r>
      <w:r w:rsidR="008F1C97">
        <w:rPr>
          <w:rFonts w:ascii="Arial Black" w:hAnsi="Arial Black"/>
          <w:b/>
          <w:caps/>
          <w:color w:val="FF0000"/>
          <w:lang w:val="fr-CA"/>
        </w:rPr>
        <w:t xml:space="preserve"> DE QUALIFICATION À TITRE DE SOCIÉTÉ DE DISTRIBUTION ADMISSIBLE </w:t>
      </w:r>
      <w:r w:rsidRPr="00D4480B">
        <w:rPr>
          <w:rFonts w:ascii="Arial Black" w:hAnsi="Arial Black"/>
          <w:b/>
          <w:caps/>
          <w:color w:val="FF0000"/>
          <w:lang w:val="fr-CA"/>
        </w:rPr>
        <w:t xml:space="preserve"> </w:t>
      </w:r>
    </w:p>
    <w:p w14:paraId="7EACCE46" w14:textId="77777777" w:rsidR="00F874E1" w:rsidRPr="00D4480B" w:rsidRDefault="00F874E1" w:rsidP="00F37BC0">
      <w:pPr>
        <w:jc w:val="center"/>
        <w:rPr>
          <w:b/>
          <w:sz w:val="18"/>
          <w:szCs w:val="18"/>
          <w:lang w:val="fr-CA"/>
        </w:rPr>
      </w:pPr>
    </w:p>
    <w:p w14:paraId="28E2D7EA" w14:textId="4880325F" w:rsidR="00F874E1" w:rsidRPr="00D4480B" w:rsidRDefault="00F874E1">
      <w:pPr>
        <w:jc w:val="both"/>
        <w:rPr>
          <w:sz w:val="18"/>
          <w:szCs w:val="18"/>
          <w:lang w:val="fr-CA"/>
        </w:rPr>
      </w:pPr>
    </w:p>
    <w:p w14:paraId="2C34F09C" w14:textId="67AD26DC" w:rsidR="004148CE" w:rsidRPr="00D4480B" w:rsidRDefault="007B7B15" w:rsidP="004148CE">
      <w:pPr>
        <w:tabs>
          <w:tab w:val="left" w:pos="2835"/>
          <w:tab w:val="left" w:pos="9072"/>
        </w:tabs>
        <w:rPr>
          <w:bCs/>
          <w:sz w:val="18"/>
          <w:szCs w:val="18"/>
          <w:u w:val="single"/>
          <w:lang w:val="fr-CA"/>
        </w:rPr>
      </w:pPr>
      <w:r w:rsidRPr="00D4480B">
        <w:rPr>
          <w:b/>
          <w:sz w:val="18"/>
          <w:szCs w:val="18"/>
          <w:lang w:val="fr-CA"/>
        </w:rPr>
        <w:t>Société de d</w:t>
      </w:r>
      <w:r w:rsidR="004148CE" w:rsidRPr="00D4480B">
        <w:rPr>
          <w:b/>
          <w:sz w:val="18"/>
          <w:szCs w:val="18"/>
          <w:lang w:val="fr-CA"/>
        </w:rPr>
        <w:t>istribution</w:t>
      </w:r>
      <w:r w:rsidRPr="00D4480B">
        <w:rPr>
          <w:b/>
          <w:sz w:val="18"/>
          <w:szCs w:val="18"/>
          <w:lang w:val="fr-CA"/>
        </w:rPr>
        <w:t> </w:t>
      </w:r>
      <w:r w:rsidR="00732C48">
        <w:rPr>
          <w:b/>
          <w:sz w:val="18"/>
          <w:szCs w:val="18"/>
          <w:lang w:val="fr-CA"/>
        </w:rPr>
        <w:t>(la « Société »)</w:t>
      </w:r>
      <w:r w:rsidR="004148CE" w:rsidRPr="00D4480B">
        <w:rPr>
          <w:bCs/>
          <w:sz w:val="18"/>
          <w:szCs w:val="18"/>
          <w:u w:val="single"/>
          <w:lang w:val="fr-CA"/>
        </w:rPr>
        <w:tab/>
      </w:r>
    </w:p>
    <w:p w14:paraId="3574CCCD" w14:textId="7EE3247F" w:rsidR="00E036D7" w:rsidRPr="00D4480B" w:rsidRDefault="00E036D7" w:rsidP="00E036D7">
      <w:pPr>
        <w:rPr>
          <w:bCs/>
          <w:sz w:val="18"/>
          <w:szCs w:val="18"/>
          <w:lang w:val="fr-CA"/>
        </w:rPr>
      </w:pPr>
      <w:r w:rsidRPr="00D4480B">
        <w:rPr>
          <w:bCs/>
          <w:sz w:val="18"/>
          <w:szCs w:val="18"/>
          <w:lang w:val="fr-CA"/>
        </w:rPr>
        <w:t>(</w:t>
      </w:r>
      <w:proofErr w:type="gramStart"/>
      <w:r w:rsidR="00C9182E" w:rsidRPr="00D4480B">
        <w:rPr>
          <w:bCs/>
          <w:sz w:val="18"/>
          <w:szCs w:val="18"/>
          <w:lang w:val="fr-CA"/>
        </w:rPr>
        <w:t>nom</w:t>
      </w:r>
      <w:proofErr w:type="gramEnd"/>
      <w:r w:rsidR="00C9182E" w:rsidRPr="00D4480B">
        <w:rPr>
          <w:bCs/>
          <w:sz w:val="18"/>
          <w:szCs w:val="18"/>
          <w:lang w:val="fr-CA"/>
        </w:rPr>
        <w:t xml:space="preserve"> légal</w:t>
      </w:r>
      <w:r w:rsidRPr="00D4480B">
        <w:rPr>
          <w:bCs/>
          <w:sz w:val="18"/>
          <w:szCs w:val="18"/>
          <w:lang w:val="fr-CA"/>
        </w:rPr>
        <w:t>)</w:t>
      </w:r>
    </w:p>
    <w:p w14:paraId="1242826B" w14:textId="1C91ECC2" w:rsidR="00E036D7" w:rsidRPr="00D4480B" w:rsidRDefault="00E036D7" w:rsidP="004148CE">
      <w:pPr>
        <w:tabs>
          <w:tab w:val="left" w:pos="2835"/>
          <w:tab w:val="left" w:pos="9072"/>
        </w:tabs>
        <w:rPr>
          <w:bCs/>
          <w:sz w:val="18"/>
          <w:szCs w:val="18"/>
          <w:lang w:val="fr-CA"/>
        </w:rPr>
      </w:pPr>
    </w:p>
    <w:p w14:paraId="06DEEF9E" w14:textId="1F42F5B7" w:rsidR="00E036D7" w:rsidRPr="00D4480B" w:rsidRDefault="00E036D7" w:rsidP="004148CE">
      <w:pPr>
        <w:tabs>
          <w:tab w:val="left" w:pos="2835"/>
          <w:tab w:val="left" w:pos="9072"/>
        </w:tabs>
        <w:rPr>
          <w:bCs/>
          <w:sz w:val="18"/>
          <w:szCs w:val="18"/>
          <w:lang w:val="fr-CA"/>
        </w:rPr>
      </w:pPr>
      <w:r w:rsidRPr="00D4480B">
        <w:rPr>
          <w:b/>
          <w:sz w:val="18"/>
          <w:szCs w:val="18"/>
          <w:lang w:val="fr-CA"/>
        </w:rPr>
        <w:t>Adress</w:t>
      </w:r>
      <w:r w:rsidR="007B7B15" w:rsidRPr="00D4480B">
        <w:rPr>
          <w:b/>
          <w:sz w:val="18"/>
          <w:szCs w:val="18"/>
          <w:lang w:val="fr-CA"/>
        </w:rPr>
        <w:t>e </w:t>
      </w:r>
      <w:r w:rsidRPr="00D4480B">
        <w:rPr>
          <w:b/>
          <w:sz w:val="18"/>
          <w:szCs w:val="18"/>
          <w:lang w:val="fr-CA"/>
        </w:rPr>
        <w:t>:</w:t>
      </w:r>
      <w:r w:rsidRPr="00D4480B">
        <w:rPr>
          <w:bCs/>
          <w:sz w:val="18"/>
          <w:szCs w:val="18"/>
          <w:lang w:val="fr-CA"/>
        </w:rPr>
        <w:tab/>
      </w:r>
      <w:r w:rsidRPr="00D4480B">
        <w:rPr>
          <w:bCs/>
          <w:sz w:val="18"/>
          <w:szCs w:val="18"/>
          <w:u w:val="single"/>
          <w:lang w:val="fr-CA"/>
        </w:rPr>
        <w:tab/>
      </w:r>
    </w:p>
    <w:p w14:paraId="47C36990" w14:textId="04F037D8" w:rsidR="00E40159" w:rsidRPr="00D4480B" w:rsidRDefault="00E40159" w:rsidP="004148CE">
      <w:pPr>
        <w:tabs>
          <w:tab w:val="left" w:pos="2835"/>
          <w:tab w:val="left" w:pos="9072"/>
        </w:tabs>
        <w:rPr>
          <w:bCs/>
          <w:sz w:val="18"/>
          <w:szCs w:val="18"/>
          <w:lang w:val="fr-CA"/>
        </w:rPr>
      </w:pPr>
      <w:r w:rsidRPr="00D4480B">
        <w:rPr>
          <w:bCs/>
          <w:sz w:val="18"/>
          <w:szCs w:val="18"/>
          <w:lang w:val="fr-CA"/>
        </w:rPr>
        <w:tab/>
      </w:r>
      <w:r w:rsidRPr="00D4480B">
        <w:rPr>
          <w:bCs/>
          <w:sz w:val="18"/>
          <w:szCs w:val="18"/>
          <w:u w:val="single"/>
          <w:lang w:val="fr-CA"/>
        </w:rPr>
        <w:tab/>
      </w:r>
    </w:p>
    <w:p w14:paraId="0E9B1ACF" w14:textId="2D57D685" w:rsidR="00E40159" w:rsidRPr="00D4480B" w:rsidRDefault="00E40159" w:rsidP="004148CE">
      <w:pPr>
        <w:tabs>
          <w:tab w:val="left" w:pos="2835"/>
          <w:tab w:val="left" w:pos="9072"/>
        </w:tabs>
        <w:rPr>
          <w:bCs/>
          <w:sz w:val="18"/>
          <w:szCs w:val="18"/>
          <w:lang w:val="fr-CA"/>
        </w:rPr>
      </w:pPr>
      <w:r w:rsidRPr="00D4480B">
        <w:rPr>
          <w:bCs/>
          <w:sz w:val="18"/>
          <w:szCs w:val="18"/>
          <w:lang w:val="fr-CA"/>
        </w:rPr>
        <w:tab/>
      </w:r>
      <w:r w:rsidRPr="00D4480B">
        <w:rPr>
          <w:bCs/>
          <w:sz w:val="18"/>
          <w:szCs w:val="18"/>
          <w:u w:val="single"/>
          <w:lang w:val="fr-CA"/>
        </w:rPr>
        <w:tab/>
      </w:r>
    </w:p>
    <w:p w14:paraId="1DCD68DD" w14:textId="6C3C9C45" w:rsidR="00E40159" w:rsidRPr="00D4480B" w:rsidRDefault="00E40159" w:rsidP="004148CE">
      <w:pPr>
        <w:tabs>
          <w:tab w:val="left" w:pos="2835"/>
          <w:tab w:val="left" w:pos="9072"/>
        </w:tabs>
        <w:rPr>
          <w:bCs/>
          <w:sz w:val="18"/>
          <w:szCs w:val="18"/>
          <w:lang w:val="fr-CA"/>
        </w:rPr>
      </w:pPr>
    </w:p>
    <w:p w14:paraId="56BD8F93" w14:textId="7DF3704C" w:rsidR="00E40159" w:rsidRPr="00D4480B" w:rsidRDefault="007B7B15" w:rsidP="00E40159">
      <w:pPr>
        <w:tabs>
          <w:tab w:val="left" w:pos="2835"/>
          <w:tab w:val="left" w:pos="9072"/>
        </w:tabs>
        <w:rPr>
          <w:bCs/>
          <w:sz w:val="18"/>
          <w:szCs w:val="18"/>
          <w:lang w:val="fr-CA"/>
        </w:rPr>
      </w:pPr>
      <w:r w:rsidRPr="00D4480B">
        <w:rPr>
          <w:b/>
          <w:sz w:val="18"/>
          <w:szCs w:val="18"/>
          <w:lang w:val="fr-CA"/>
        </w:rPr>
        <w:t xml:space="preserve">Site </w:t>
      </w:r>
      <w:r w:rsidR="00E40159" w:rsidRPr="00D4480B">
        <w:rPr>
          <w:b/>
          <w:sz w:val="18"/>
          <w:szCs w:val="18"/>
          <w:lang w:val="fr-CA"/>
        </w:rPr>
        <w:t>Web</w:t>
      </w:r>
      <w:r w:rsidRPr="00D4480B">
        <w:rPr>
          <w:b/>
          <w:sz w:val="18"/>
          <w:szCs w:val="18"/>
          <w:lang w:val="fr-CA"/>
        </w:rPr>
        <w:t> </w:t>
      </w:r>
      <w:r w:rsidR="00E40159" w:rsidRPr="00D4480B">
        <w:rPr>
          <w:b/>
          <w:sz w:val="18"/>
          <w:szCs w:val="18"/>
          <w:lang w:val="fr-CA"/>
        </w:rPr>
        <w:t>:</w:t>
      </w:r>
      <w:r w:rsidR="00E40159" w:rsidRPr="00D4480B">
        <w:rPr>
          <w:bCs/>
          <w:sz w:val="18"/>
          <w:szCs w:val="18"/>
          <w:lang w:val="fr-CA"/>
        </w:rPr>
        <w:tab/>
      </w:r>
      <w:r w:rsidR="00E40159" w:rsidRPr="00D4480B">
        <w:rPr>
          <w:bCs/>
          <w:sz w:val="18"/>
          <w:szCs w:val="18"/>
          <w:u w:val="single"/>
          <w:lang w:val="fr-CA"/>
        </w:rPr>
        <w:tab/>
      </w:r>
    </w:p>
    <w:p w14:paraId="5952F0ED" w14:textId="5DF1A1B7" w:rsidR="004148CE" w:rsidRPr="00D4480B" w:rsidRDefault="004148CE" w:rsidP="004148CE">
      <w:pPr>
        <w:jc w:val="both"/>
        <w:rPr>
          <w:bCs/>
          <w:sz w:val="18"/>
          <w:szCs w:val="18"/>
          <w:lang w:val="fr-CA"/>
        </w:rPr>
      </w:pPr>
    </w:p>
    <w:p w14:paraId="3A58289B" w14:textId="04A75C8B" w:rsidR="00E40159" w:rsidRPr="00D4480B" w:rsidRDefault="007B7B15" w:rsidP="00E40159">
      <w:pPr>
        <w:tabs>
          <w:tab w:val="left" w:pos="2835"/>
          <w:tab w:val="left" w:pos="9072"/>
        </w:tabs>
        <w:rPr>
          <w:bCs/>
          <w:sz w:val="18"/>
          <w:szCs w:val="18"/>
          <w:lang w:val="fr-CA"/>
        </w:rPr>
      </w:pPr>
      <w:r w:rsidRPr="00D4480B">
        <w:rPr>
          <w:b/>
          <w:sz w:val="18"/>
          <w:szCs w:val="18"/>
          <w:lang w:val="fr-CA"/>
        </w:rPr>
        <w:t>Nom de la société mère </w:t>
      </w:r>
      <w:r w:rsidR="00E40159" w:rsidRPr="00D4480B">
        <w:rPr>
          <w:b/>
          <w:sz w:val="18"/>
          <w:szCs w:val="18"/>
          <w:lang w:val="fr-CA"/>
        </w:rPr>
        <w:t>:</w:t>
      </w:r>
      <w:r w:rsidR="00E40159" w:rsidRPr="00D4480B">
        <w:rPr>
          <w:bCs/>
          <w:sz w:val="18"/>
          <w:szCs w:val="18"/>
          <w:lang w:val="fr-CA"/>
        </w:rPr>
        <w:tab/>
      </w:r>
      <w:r w:rsidR="00E40159" w:rsidRPr="00D4480B">
        <w:rPr>
          <w:bCs/>
          <w:sz w:val="18"/>
          <w:szCs w:val="18"/>
          <w:u w:val="single"/>
          <w:lang w:val="fr-CA"/>
        </w:rPr>
        <w:tab/>
      </w:r>
    </w:p>
    <w:p w14:paraId="7BB3C34C" w14:textId="7ECDFC73" w:rsidR="00E40159" w:rsidRPr="00D4480B" w:rsidRDefault="00E40159" w:rsidP="004148CE">
      <w:pPr>
        <w:jc w:val="both"/>
        <w:rPr>
          <w:bCs/>
          <w:sz w:val="18"/>
          <w:szCs w:val="18"/>
          <w:lang w:val="fr-CA"/>
        </w:rPr>
      </w:pPr>
      <w:r w:rsidRPr="00D4480B">
        <w:rPr>
          <w:bCs/>
          <w:sz w:val="18"/>
          <w:szCs w:val="18"/>
          <w:lang w:val="fr-CA"/>
        </w:rPr>
        <w:t>(</w:t>
      </w:r>
      <w:proofErr w:type="gramStart"/>
      <w:r w:rsidR="007B7B15" w:rsidRPr="00D4480B">
        <w:rPr>
          <w:bCs/>
          <w:sz w:val="18"/>
          <w:szCs w:val="18"/>
          <w:lang w:val="fr-CA"/>
        </w:rPr>
        <w:t>le</w:t>
      </w:r>
      <w:proofErr w:type="gramEnd"/>
      <w:r w:rsidR="007B7B15" w:rsidRPr="00D4480B">
        <w:rPr>
          <w:bCs/>
          <w:sz w:val="18"/>
          <w:szCs w:val="18"/>
          <w:lang w:val="fr-CA"/>
        </w:rPr>
        <w:t xml:space="preserve"> cas échéant</w:t>
      </w:r>
      <w:r w:rsidRPr="00D4480B">
        <w:rPr>
          <w:bCs/>
          <w:sz w:val="18"/>
          <w:szCs w:val="18"/>
          <w:lang w:val="fr-CA"/>
        </w:rPr>
        <w:t>)</w:t>
      </w:r>
    </w:p>
    <w:p w14:paraId="064B36D2" w14:textId="0E82D90E" w:rsidR="004148CE" w:rsidRPr="00D4480B" w:rsidRDefault="004148CE" w:rsidP="004148CE">
      <w:pPr>
        <w:jc w:val="both"/>
        <w:rPr>
          <w:bCs/>
          <w:sz w:val="18"/>
          <w:szCs w:val="18"/>
          <w:lang w:val="fr-CA"/>
        </w:rPr>
      </w:pPr>
    </w:p>
    <w:p w14:paraId="11070822" w14:textId="4E9E5B5A" w:rsidR="00E40159" w:rsidRPr="00D4480B" w:rsidRDefault="007B7B15" w:rsidP="00D4480B">
      <w:pPr>
        <w:rPr>
          <w:bCs/>
          <w:sz w:val="18"/>
          <w:szCs w:val="18"/>
          <w:lang w:val="fr-CA"/>
        </w:rPr>
      </w:pPr>
      <w:r w:rsidRPr="00D4480B">
        <w:rPr>
          <w:b/>
          <w:sz w:val="18"/>
          <w:szCs w:val="18"/>
          <w:lang w:val="fr-CA"/>
        </w:rPr>
        <w:t>N</w:t>
      </w:r>
      <w:r w:rsidRPr="00D4480B">
        <w:rPr>
          <w:b/>
          <w:sz w:val="18"/>
          <w:szCs w:val="18"/>
          <w:vertAlign w:val="superscript"/>
          <w:lang w:val="fr-CA"/>
        </w:rPr>
        <w:t>o</w:t>
      </w:r>
      <w:r w:rsidRPr="00D4480B">
        <w:rPr>
          <w:b/>
          <w:sz w:val="18"/>
          <w:szCs w:val="18"/>
          <w:lang w:val="fr-CA"/>
        </w:rPr>
        <w:t xml:space="preserve"> de l’organisation dans </w:t>
      </w:r>
      <w:r w:rsidR="00E40159" w:rsidRPr="00D4480B">
        <w:rPr>
          <w:b/>
          <w:sz w:val="18"/>
          <w:szCs w:val="18"/>
          <w:lang w:val="fr-CA"/>
        </w:rPr>
        <w:t>Dialogue</w:t>
      </w:r>
      <w:r w:rsidR="00D4480B" w:rsidRPr="00D4480B">
        <w:rPr>
          <w:b/>
          <w:sz w:val="18"/>
          <w:szCs w:val="18"/>
          <w:lang w:val="fr-CA"/>
        </w:rPr>
        <w:t xml:space="preserve"> : </w:t>
      </w:r>
      <w:r w:rsidR="00D4480B" w:rsidRPr="00E76CB4">
        <w:rPr>
          <w:bCs/>
          <w:sz w:val="18"/>
          <w:szCs w:val="18"/>
          <w:u w:val="single"/>
          <w:lang w:val="fr-CA"/>
        </w:rPr>
        <w:tab/>
      </w:r>
      <w:r w:rsidR="00D4480B" w:rsidRPr="00E76CB4">
        <w:rPr>
          <w:bCs/>
          <w:sz w:val="18"/>
          <w:szCs w:val="18"/>
          <w:u w:val="single"/>
          <w:lang w:val="fr-CA"/>
        </w:rPr>
        <w:tab/>
      </w:r>
      <w:r w:rsidR="00D4480B" w:rsidRPr="00E76CB4">
        <w:rPr>
          <w:bCs/>
          <w:sz w:val="18"/>
          <w:szCs w:val="18"/>
          <w:u w:val="single"/>
          <w:lang w:val="fr-CA"/>
        </w:rPr>
        <w:tab/>
      </w:r>
      <w:r w:rsidR="00D4480B" w:rsidRPr="00E76CB4">
        <w:rPr>
          <w:bCs/>
          <w:sz w:val="18"/>
          <w:szCs w:val="18"/>
          <w:u w:val="single"/>
          <w:lang w:val="fr-CA"/>
        </w:rPr>
        <w:tab/>
      </w:r>
    </w:p>
    <w:p w14:paraId="47ACE5B7" w14:textId="0AA576D2" w:rsidR="00E40159" w:rsidRPr="00D4480B" w:rsidRDefault="00E40159" w:rsidP="00E40159">
      <w:pPr>
        <w:jc w:val="both"/>
        <w:rPr>
          <w:bCs/>
          <w:sz w:val="18"/>
          <w:szCs w:val="18"/>
          <w:lang w:val="fr-CA"/>
        </w:rPr>
      </w:pPr>
      <w:r w:rsidRPr="00D4480B">
        <w:rPr>
          <w:bCs/>
          <w:sz w:val="18"/>
          <w:szCs w:val="18"/>
          <w:lang w:val="fr-CA"/>
        </w:rPr>
        <w:t>(</w:t>
      </w:r>
      <w:proofErr w:type="gramStart"/>
      <w:r w:rsidR="007B7B15" w:rsidRPr="00D4480B">
        <w:rPr>
          <w:bCs/>
          <w:sz w:val="18"/>
          <w:szCs w:val="18"/>
          <w:lang w:val="fr-CA"/>
        </w:rPr>
        <w:t>le</w:t>
      </w:r>
      <w:proofErr w:type="gramEnd"/>
      <w:r w:rsidR="007B7B15" w:rsidRPr="00D4480B">
        <w:rPr>
          <w:bCs/>
          <w:sz w:val="18"/>
          <w:szCs w:val="18"/>
          <w:lang w:val="fr-CA"/>
        </w:rPr>
        <w:t xml:space="preserve"> cas éch</w:t>
      </w:r>
      <w:r w:rsidR="0002097D" w:rsidRPr="00D4480B">
        <w:rPr>
          <w:bCs/>
          <w:sz w:val="18"/>
          <w:szCs w:val="18"/>
          <w:lang w:val="fr-CA"/>
        </w:rPr>
        <w:t>é</w:t>
      </w:r>
      <w:r w:rsidR="007B7B15" w:rsidRPr="00D4480B">
        <w:rPr>
          <w:bCs/>
          <w:sz w:val="18"/>
          <w:szCs w:val="18"/>
          <w:lang w:val="fr-CA"/>
        </w:rPr>
        <w:t>ant</w:t>
      </w:r>
      <w:r w:rsidRPr="00D4480B">
        <w:rPr>
          <w:bCs/>
          <w:sz w:val="18"/>
          <w:szCs w:val="18"/>
          <w:lang w:val="fr-CA"/>
        </w:rPr>
        <w:t>)</w:t>
      </w:r>
    </w:p>
    <w:p w14:paraId="4CCD9B7E" w14:textId="4EF58721" w:rsidR="004148CE" w:rsidRPr="00D4480B" w:rsidRDefault="004148CE" w:rsidP="004148CE">
      <w:pPr>
        <w:jc w:val="both"/>
        <w:rPr>
          <w:bCs/>
          <w:sz w:val="18"/>
          <w:szCs w:val="18"/>
          <w:lang w:val="fr-CA"/>
        </w:rPr>
      </w:pPr>
    </w:p>
    <w:p w14:paraId="31959107" w14:textId="62DFDDF7" w:rsidR="00D20A2B" w:rsidRPr="00D4480B" w:rsidRDefault="007B7B15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fr-CA"/>
        </w:rPr>
      </w:pPr>
      <w:r w:rsidRPr="00D4480B">
        <w:rPr>
          <w:b/>
          <w:sz w:val="18"/>
          <w:szCs w:val="18"/>
          <w:lang w:val="fr-CA"/>
        </w:rPr>
        <w:t>Personne-ressource </w:t>
      </w:r>
      <w:r w:rsidR="00D20A2B" w:rsidRPr="00D4480B">
        <w:rPr>
          <w:b/>
          <w:sz w:val="18"/>
          <w:szCs w:val="18"/>
          <w:lang w:val="fr-CA"/>
        </w:rPr>
        <w:t>:</w:t>
      </w:r>
      <w:r w:rsidR="00D20A2B" w:rsidRPr="00D4480B">
        <w:rPr>
          <w:bCs/>
          <w:sz w:val="18"/>
          <w:szCs w:val="18"/>
          <w:lang w:val="fr-CA"/>
        </w:rPr>
        <w:tab/>
      </w:r>
      <w:r w:rsidR="00D20A2B" w:rsidRPr="00D4480B">
        <w:rPr>
          <w:bCs/>
          <w:sz w:val="18"/>
          <w:szCs w:val="18"/>
          <w:u w:val="single"/>
          <w:lang w:val="fr-CA"/>
        </w:rPr>
        <w:tab/>
      </w:r>
    </w:p>
    <w:p w14:paraId="3C28091E" w14:textId="66F2A142" w:rsidR="00D20A2B" w:rsidRPr="00D4480B" w:rsidRDefault="00D20A2B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fr-CA"/>
        </w:rPr>
      </w:pPr>
    </w:p>
    <w:p w14:paraId="68B76021" w14:textId="6B10F21B" w:rsidR="00D20A2B" w:rsidRPr="00D4480B" w:rsidRDefault="00D20A2B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  <w:proofErr w:type="spellStart"/>
      <w:proofErr w:type="gramStart"/>
      <w:r w:rsidRPr="00D4480B">
        <w:rPr>
          <w:b/>
          <w:sz w:val="18"/>
          <w:szCs w:val="18"/>
          <w:lang w:val="en-CA"/>
        </w:rPr>
        <w:t>T</w:t>
      </w:r>
      <w:r w:rsidR="007B7B15" w:rsidRPr="00D4480B">
        <w:rPr>
          <w:b/>
          <w:sz w:val="18"/>
          <w:szCs w:val="18"/>
          <w:lang w:val="en-CA"/>
        </w:rPr>
        <w:t>éléphone</w:t>
      </w:r>
      <w:proofErr w:type="spellEnd"/>
      <w:r w:rsidR="007B7B15" w:rsidRPr="00D4480B">
        <w:rPr>
          <w:b/>
          <w:sz w:val="18"/>
          <w:szCs w:val="18"/>
          <w:lang w:val="en-CA"/>
        </w:rPr>
        <w:t> </w:t>
      </w:r>
      <w:r w:rsidRPr="00D4480B">
        <w:rPr>
          <w:b/>
          <w:sz w:val="18"/>
          <w:szCs w:val="18"/>
          <w:lang w:val="en-CA"/>
        </w:rPr>
        <w:t>:</w:t>
      </w:r>
      <w:proofErr w:type="gramEnd"/>
      <w:r w:rsidRPr="00D4480B">
        <w:rPr>
          <w:bCs/>
          <w:sz w:val="18"/>
          <w:szCs w:val="18"/>
          <w:lang w:val="en-CA"/>
        </w:rPr>
        <w:tab/>
      </w:r>
      <w:r w:rsidRPr="00D4480B">
        <w:rPr>
          <w:bCs/>
          <w:sz w:val="18"/>
          <w:szCs w:val="18"/>
          <w:u w:val="single"/>
          <w:lang w:val="en-CA"/>
        </w:rPr>
        <w:tab/>
      </w:r>
    </w:p>
    <w:p w14:paraId="05214742" w14:textId="146569E6" w:rsidR="00D20A2B" w:rsidRPr="00D4480B" w:rsidRDefault="00D20A2B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</w:p>
    <w:p w14:paraId="35C8284B" w14:textId="4E4BF064" w:rsidR="00D20A2B" w:rsidRPr="00D4480B" w:rsidRDefault="007B7B15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  <w:proofErr w:type="gramStart"/>
      <w:r w:rsidRPr="00D4480B">
        <w:rPr>
          <w:b/>
          <w:sz w:val="18"/>
          <w:szCs w:val="18"/>
          <w:lang w:val="en-CA"/>
        </w:rPr>
        <w:t>Courriel </w:t>
      </w:r>
      <w:r w:rsidR="00D20A2B" w:rsidRPr="00D4480B">
        <w:rPr>
          <w:b/>
          <w:sz w:val="18"/>
          <w:szCs w:val="18"/>
          <w:lang w:val="en-CA"/>
        </w:rPr>
        <w:t>:</w:t>
      </w:r>
      <w:proofErr w:type="gramEnd"/>
      <w:r w:rsidR="00D20A2B" w:rsidRPr="00D4480B">
        <w:rPr>
          <w:bCs/>
          <w:sz w:val="18"/>
          <w:szCs w:val="18"/>
          <w:lang w:val="en-CA"/>
        </w:rPr>
        <w:tab/>
      </w:r>
      <w:r w:rsidR="00D20A2B" w:rsidRPr="00D4480B">
        <w:rPr>
          <w:bCs/>
          <w:sz w:val="18"/>
          <w:szCs w:val="18"/>
          <w:u w:val="single"/>
          <w:lang w:val="en-CA"/>
        </w:rPr>
        <w:tab/>
      </w:r>
    </w:p>
    <w:p w14:paraId="119C5727" w14:textId="77777777" w:rsidR="00D20A2B" w:rsidRPr="00D4480B" w:rsidRDefault="00D20A2B" w:rsidP="00D20A2B">
      <w:pPr>
        <w:tabs>
          <w:tab w:val="left" w:pos="2835"/>
          <w:tab w:val="left" w:pos="9072"/>
        </w:tabs>
        <w:rPr>
          <w:bCs/>
          <w:sz w:val="18"/>
          <w:szCs w:val="18"/>
          <w:lang w:val="en-CA"/>
        </w:rPr>
      </w:pPr>
    </w:p>
    <w:p w14:paraId="69B835CA" w14:textId="31DBAB2B" w:rsidR="004148CE" w:rsidRPr="00D4480B" w:rsidRDefault="00E76CB4" w:rsidP="004148CE">
      <w:pPr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pict w14:anchorId="53425135">
          <v:rect id="_x0000_i1025" style="width:0;height:1.5pt" o:hralign="center" o:hrstd="t" o:hr="t" fillcolor="#a0a0a0" stroked="f"/>
        </w:pict>
      </w:r>
    </w:p>
    <w:p w14:paraId="38B353B5" w14:textId="34618092" w:rsidR="00F874E1" w:rsidRPr="00D4480B" w:rsidRDefault="00F874E1">
      <w:pPr>
        <w:jc w:val="both"/>
        <w:rPr>
          <w:sz w:val="18"/>
          <w:szCs w:val="18"/>
          <w:lang w:val="en-CA"/>
        </w:rPr>
      </w:pPr>
    </w:p>
    <w:p w14:paraId="682BBAB1" w14:textId="45FE533A" w:rsidR="004A2A99" w:rsidRPr="00D4480B" w:rsidRDefault="007B7B15" w:rsidP="00912704">
      <w:p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>Par la présente,</w:t>
      </w:r>
      <w:r w:rsidR="00732C48">
        <w:rPr>
          <w:sz w:val="18"/>
          <w:szCs w:val="18"/>
          <w:lang w:val="fr-CA"/>
        </w:rPr>
        <w:t xml:space="preserve"> la Société</w:t>
      </w:r>
      <w:r w:rsidRPr="00D4480B">
        <w:rPr>
          <w:sz w:val="18"/>
          <w:szCs w:val="18"/>
          <w:lang w:val="fr-CA"/>
        </w:rPr>
        <w:t xml:space="preserve"> demande </w:t>
      </w:r>
      <w:r w:rsidR="00726D61">
        <w:rPr>
          <w:sz w:val="18"/>
          <w:szCs w:val="18"/>
          <w:lang w:val="fr-CA"/>
        </w:rPr>
        <w:t>à être</w:t>
      </w:r>
      <w:r w:rsidRPr="00D4480B">
        <w:rPr>
          <w:sz w:val="18"/>
          <w:szCs w:val="18"/>
          <w:lang w:val="fr-CA"/>
        </w:rPr>
        <w:t xml:space="preserve"> considérée comme une </w:t>
      </w:r>
      <w:r w:rsidR="00726D61">
        <w:rPr>
          <w:sz w:val="18"/>
          <w:szCs w:val="18"/>
          <w:lang w:val="fr-CA"/>
        </w:rPr>
        <w:t>« </w:t>
      </w:r>
      <w:r w:rsidR="00D4480B" w:rsidRPr="00D4480B">
        <w:rPr>
          <w:sz w:val="18"/>
          <w:szCs w:val="18"/>
          <w:lang w:val="fr-CA"/>
        </w:rPr>
        <w:t>S</w:t>
      </w:r>
      <w:r w:rsidRPr="00D4480B">
        <w:rPr>
          <w:sz w:val="18"/>
          <w:szCs w:val="18"/>
          <w:lang w:val="fr-CA"/>
        </w:rPr>
        <w:t>ociété de distribution admissible</w:t>
      </w:r>
      <w:r w:rsidR="00726D61">
        <w:rPr>
          <w:sz w:val="18"/>
          <w:szCs w:val="18"/>
          <w:lang w:val="fr-CA"/>
        </w:rPr>
        <w:t> »</w:t>
      </w:r>
      <w:r w:rsidRPr="00D4480B">
        <w:rPr>
          <w:sz w:val="18"/>
          <w:szCs w:val="18"/>
          <w:lang w:val="fr-CA"/>
        </w:rPr>
        <w:t xml:space="preserve"> aux fins de </w:t>
      </w:r>
      <w:r w:rsidR="00D4480B" w:rsidRPr="00D4480B">
        <w:rPr>
          <w:sz w:val="18"/>
          <w:szCs w:val="18"/>
          <w:lang w:val="fr-CA"/>
        </w:rPr>
        <w:t>distribution</w:t>
      </w:r>
      <w:r w:rsidRPr="00D4480B">
        <w:rPr>
          <w:sz w:val="18"/>
          <w:szCs w:val="18"/>
          <w:lang w:val="fr-CA"/>
        </w:rPr>
        <w:t xml:space="preserve"> en salle</w:t>
      </w:r>
      <w:r w:rsidR="00C9182E" w:rsidRPr="00D4480B">
        <w:rPr>
          <w:sz w:val="18"/>
          <w:szCs w:val="18"/>
          <w:lang w:val="fr-CA"/>
        </w:rPr>
        <w:t>s</w:t>
      </w:r>
      <w:r w:rsidRPr="00D4480B">
        <w:rPr>
          <w:sz w:val="18"/>
          <w:szCs w:val="18"/>
          <w:lang w:val="fr-CA"/>
        </w:rPr>
        <w:t xml:space="preserve"> au </w:t>
      </w:r>
      <w:r w:rsidR="00912704" w:rsidRPr="00D4480B">
        <w:rPr>
          <w:sz w:val="18"/>
          <w:szCs w:val="18"/>
          <w:lang w:val="fr-CA"/>
        </w:rPr>
        <w:t xml:space="preserve">Canada </w:t>
      </w:r>
      <w:r w:rsidRPr="00D4480B">
        <w:rPr>
          <w:sz w:val="18"/>
          <w:szCs w:val="18"/>
          <w:lang w:val="fr-CA"/>
        </w:rPr>
        <w:t>de projets soutenus par les programmes du Fonds du long métrage du C</w:t>
      </w:r>
      <w:r w:rsidR="00912704" w:rsidRPr="00D4480B">
        <w:rPr>
          <w:sz w:val="18"/>
          <w:szCs w:val="18"/>
          <w:lang w:val="fr-CA"/>
        </w:rPr>
        <w:t>anada</w:t>
      </w:r>
      <w:r w:rsidRPr="00D4480B">
        <w:rPr>
          <w:sz w:val="18"/>
          <w:szCs w:val="18"/>
          <w:lang w:val="fr-CA"/>
        </w:rPr>
        <w:t>.</w:t>
      </w:r>
    </w:p>
    <w:p w14:paraId="2F06DE89" w14:textId="77777777" w:rsidR="004A2A99" w:rsidRPr="00D4480B" w:rsidRDefault="004A2A99" w:rsidP="00912704">
      <w:pPr>
        <w:jc w:val="both"/>
        <w:rPr>
          <w:sz w:val="18"/>
          <w:szCs w:val="18"/>
          <w:lang w:val="fr-CA"/>
        </w:rPr>
      </w:pPr>
    </w:p>
    <w:p w14:paraId="2A013A8C" w14:textId="365FB01F" w:rsidR="00ED7320" w:rsidRPr="00D4480B" w:rsidRDefault="007B7B15" w:rsidP="00ED7320">
      <w:p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 xml:space="preserve">Plus précisément, la </w:t>
      </w:r>
      <w:r w:rsidR="00726D61">
        <w:rPr>
          <w:sz w:val="18"/>
          <w:szCs w:val="18"/>
          <w:lang w:val="fr-CA"/>
        </w:rPr>
        <w:t xml:space="preserve">Société </w:t>
      </w:r>
      <w:r w:rsidRPr="00D4480B">
        <w:rPr>
          <w:sz w:val="18"/>
          <w:szCs w:val="18"/>
          <w:lang w:val="fr-CA"/>
        </w:rPr>
        <w:t>demande à être considérée comme un</w:t>
      </w:r>
      <w:r w:rsidR="00D4480B" w:rsidRPr="00D4480B">
        <w:rPr>
          <w:sz w:val="18"/>
          <w:szCs w:val="18"/>
          <w:lang w:val="fr-CA"/>
        </w:rPr>
        <w:t xml:space="preserve">e </w:t>
      </w:r>
      <w:r w:rsidR="00726D61">
        <w:rPr>
          <w:sz w:val="18"/>
          <w:szCs w:val="18"/>
          <w:lang w:val="fr-CA"/>
        </w:rPr>
        <w:t>« </w:t>
      </w:r>
      <w:r w:rsidR="00D4480B" w:rsidRPr="00D4480B">
        <w:rPr>
          <w:sz w:val="18"/>
          <w:szCs w:val="18"/>
          <w:lang w:val="fr-CA"/>
        </w:rPr>
        <w:t xml:space="preserve">Société de distribution </w:t>
      </w:r>
      <w:r w:rsidR="004717C0" w:rsidRPr="00D4480B">
        <w:rPr>
          <w:sz w:val="18"/>
          <w:szCs w:val="18"/>
          <w:lang w:val="fr-CA"/>
        </w:rPr>
        <w:t>admissible</w:t>
      </w:r>
      <w:r w:rsidR="00726D61">
        <w:rPr>
          <w:sz w:val="18"/>
          <w:szCs w:val="18"/>
          <w:lang w:val="fr-CA"/>
        </w:rPr>
        <w:t> »</w:t>
      </w:r>
      <w:r w:rsidR="004717C0" w:rsidRPr="00D4480B">
        <w:rPr>
          <w:sz w:val="18"/>
          <w:szCs w:val="18"/>
          <w:lang w:val="fr-CA"/>
        </w:rPr>
        <w:t xml:space="preserve"> aux fins de di</w:t>
      </w:r>
      <w:r w:rsidR="00D4480B" w:rsidRPr="00D4480B">
        <w:rPr>
          <w:sz w:val="18"/>
          <w:szCs w:val="18"/>
          <w:lang w:val="fr-CA"/>
        </w:rPr>
        <w:t>stribution</w:t>
      </w:r>
      <w:r w:rsidR="004717C0" w:rsidRPr="00D4480B">
        <w:rPr>
          <w:sz w:val="18"/>
          <w:szCs w:val="18"/>
          <w:lang w:val="fr-CA"/>
        </w:rPr>
        <w:t xml:space="preserve"> en salle</w:t>
      </w:r>
      <w:r w:rsidR="00C9182E" w:rsidRPr="00D4480B">
        <w:rPr>
          <w:sz w:val="18"/>
          <w:szCs w:val="18"/>
          <w:lang w:val="fr-CA"/>
        </w:rPr>
        <w:t>s</w:t>
      </w:r>
      <w:r w:rsidR="004717C0" w:rsidRPr="00D4480B">
        <w:rPr>
          <w:sz w:val="18"/>
          <w:szCs w:val="18"/>
          <w:lang w:val="fr-CA"/>
        </w:rPr>
        <w:t xml:space="preserve"> </w:t>
      </w:r>
      <w:r w:rsidR="00C9182E" w:rsidRPr="00D4480B">
        <w:rPr>
          <w:sz w:val="18"/>
          <w:szCs w:val="18"/>
          <w:lang w:val="fr-CA"/>
        </w:rPr>
        <w:t xml:space="preserve">de projets au Canada </w:t>
      </w:r>
      <w:r w:rsidR="004717C0" w:rsidRPr="00D4480B">
        <w:rPr>
          <w:sz w:val="18"/>
          <w:szCs w:val="18"/>
          <w:lang w:val="fr-CA"/>
        </w:rPr>
        <w:t xml:space="preserve">dans les marchés suivants </w:t>
      </w:r>
      <w:r w:rsidR="00ED7320" w:rsidRPr="00D4480B">
        <w:rPr>
          <w:sz w:val="18"/>
          <w:szCs w:val="18"/>
          <w:lang w:val="fr-CA"/>
        </w:rPr>
        <w:t>(</w:t>
      </w:r>
      <w:r w:rsidR="004717C0" w:rsidRPr="00D4480B">
        <w:rPr>
          <w:sz w:val="18"/>
          <w:szCs w:val="18"/>
          <w:lang w:val="fr-CA"/>
        </w:rPr>
        <w:t>cochez toutes les réponses qui s’appliquent</w:t>
      </w:r>
      <w:r w:rsidR="00ED7320" w:rsidRPr="00D4480B">
        <w:rPr>
          <w:sz w:val="18"/>
          <w:szCs w:val="18"/>
          <w:lang w:val="fr-CA"/>
        </w:rPr>
        <w:t>)</w:t>
      </w:r>
      <w:r w:rsidR="004717C0" w:rsidRPr="00D4480B">
        <w:rPr>
          <w:sz w:val="18"/>
          <w:szCs w:val="18"/>
          <w:lang w:val="fr-CA"/>
        </w:rPr>
        <w:t> </w:t>
      </w:r>
      <w:r w:rsidR="00ED7320" w:rsidRPr="00D4480B">
        <w:rPr>
          <w:sz w:val="18"/>
          <w:szCs w:val="18"/>
          <w:lang w:val="fr-CA"/>
        </w:rPr>
        <w:t>:</w:t>
      </w:r>
    </w:p>
    <w:p w14:paraId="1FE3EA0E" w14:textId="77777777" w:rsidR="00ED7320" w:rsidRPr="00D4480B" w:rsidRDefault="00ED7320" w:rsidP="00ED7320">
      <w:pPr>
        <w:jc w:val="both"/>
        <w:rPr>
          <w:sz w:val="18"/>
          <w:szCs w:val="18"/>
          <w:lang w:val="fr-CA"/>
        </w:rPr>
      </w:pPr>
    </w:p>
    <w:p w14:paraId="00E57F16" w14:textId="3074D328" w:rsidR="00CA1AE0" w:rsidRPr="00D4480B" w:rsidRDefault="004717C0" w:rsidP="00CA1AE0">
      <w:pPr>
        <w:tabs>
          <w:tab w:val="left" w:pos="4536"/>
          <w:tab w:val="left" w:pos="6804"/>
        </w:tabs>
        <w:jc w:val="both"/>
        <w:rPr>
          <w:b/>
          <w:bCs/>
          <w:sz w:val="18"/>
          <w:szCs w:val="18"/>
          <w:lang w:val="fr-CA"/>
        </w:rPr>
      </w:pPr>
      <w:r w:rsidRPr="00D4480B">
        <w:rPr>
          <w:b/>
          <w:bCs/>
          <w:sz w:val="18"/>
          <w:szCs w:val="18"/>
          <w:lang w:val="fr-CA"/>
        </w:rPr>
        <w:t>Longs métrages documentaires</w:t>
      </w:r>
      <w:r w:rsidR="00DF28A1" w:rsidRPr="00D4480B">
        <w:rPr>
          <w:b/>
          <w:bCs/>
          <w:sz w:val="18"/>
          <w:szCs w:val="18"/>
          <w:lang w:val="fr-CA"/>
        </w:rPr>
        <w:t xml:space="preserve"> </w:t>
      </w:r>
      <w:r w:rsidR="00CA1AE0" w:rsidRPr="00D4480B">
        <w:rPr>
          <w:b/>
          <w:bCs/>
          <w:sz w:val="18"/>
          <w:szCs w:val="18"/>
          <w:lang w:val="fr-CA"/>
        </w:rPr>
        <w:tab/>
      </w:r>
    </w:p>
    <w:p w14:paraId="1BDA9002" w14:textId="163D5E51" w:rsidR="004A2A99" w:rsidRPr="00D4480B" w:rsidRDefault="00A822A3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ab/>
      </w:r>
      <w:r w:rsidR="004717C0" w:rsidRPr="00D4480B">
        <w:rPr>
          <w:sz w:val="18"/>
          <w:szCs w:val="18"/>
          <w:lang w:val="fr-CA"/>
        </w:rPr>
        <w:t>Marché anglophone</w:t>
      </w:r>
      <w:r w:rsidR="004A2A99" w:rsidRPr="00D4480B">
        <w:rPr>
          <w:sz w:val="18"/>
          <w:szCs w:val="18"/>
          <w:lang w:val="fr-CA"/>
        </w:rPr>
        <w:tab/>
      </w:r>
      <w:r w:rsidR="004A2A99" w:rsidRPr="00D4480B">
        <w:rPr>
          <w:sz w:val="18"/>
          <w:szCs w:val="18"/>
          <w:u w:val="single"/>
          <w:lang w:val="fr-CA"/>
        </w:rPr>
        <w:tab/>
      </w:r>
    </w:p>
    <w:p w14:paraId="054B7E51" w14:textId="36A61372" w:rsidR="00ED7320" w:rsidRPr="00D4480B" w:rsidRDefault="00CA1AE0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ab/>
      </w:r>
      <w:r w:rsidR="004717C0" w:rsidRPr="00D4480B">
        <w:rPr>
          <w:sz w:val="18"/>
          <w:szCs w:val="18"/>
          <w:lang w:val="fr-CA"/>
        </w:rPr>
        <w:t>Marché francophone</w:t>
      </w:r>
      <w:r w:rsidR="00ED7320" w:rsidRPr="00D4480B">
        <w:rPr>
          <w:sz w:val="18"/>
          <w:szCs w:val="18"/>
          <w:lang w:val="fr-CA"/>
        </w:rPr>
        <w:tab/>
      </w:r>
      <w:r w:rsidR="00ED7320" w:rsidRPr="00D4480B">
        <w:rPr>
          <w:sz w:val="18"/>
          <w:szCs w:val="18"/>
          <w:u w:val="single"/>
          <w:lang w:val="fr-CA"/>
        </w:rPr>
        <w:tab/>
      </w:r>
    </w:p>
    <w:p w14:paraId="707729C9" w14:textId="77777777" w:rsidR="00A822A3" w:rsidRPr="00D4480B" w:rsidRDefault="00A822A3" w:rsidP="00CA1AE0">
      <w:pPr>
        <w:tabs>
          <w:tab w:val="left" w:pos="4536"/>
          <w:tab w:val="left" w:pos="6804"/>
        </w:tabs>
        <w:jc w:val="both"/>
        <w:rPr>
          <w:sz w:val="18"/>
          <w:szCs w:val="18"/>
          <w:lang w:val="fr-CA"/>
        </w:rPr>
      </w:pPr>
    </w:p>
    <w:p w14:paraId="6B78848B" w14:textId="0294E8EA" w:rsidR="00A822A3" w:rsidRPr="00D4480B" w:rsidRDefault="00ED7320" w:rsidP="00CA1AE0">
      <w:pPr>
        <w:tabs>
          <w:tab w:val="left" w:pos="4536"/>
          <w:tab w:val="left" w:pos="6804"/>
        </w:tabs>
        <w:jc w:val="both"/>
        <w:rPr>
          <w:b/>
          <w:bCs/>
          <w:sz w:val="18"/>
          <w:szCs w:val="18"/>
          <w:lang w:val="fr-CA"/>
        </w:rPr>
      </w:pPr>
      <w:r w:rsidRPr="00D4480B">
        <w:rPr>
          <w:b/>
          <w:bCs/>
          <w:sz w:val="18"/>
          <w:szCs w:val="18"/>
          <w:lang w:val="fr-CA"/>
        </w:rPr>
        <w:t>Production</w:t>
      </w:r>
      <w:r w:rsidR="00CA1AE0" w:rsidRPr="00D4480B">
        <w:rPr>
          <w:b/>
          <w:bCs/>
          <w:sz w:val="18"/>
          <w:szCs w:val="18"/>
          <w:lang w:val="fr-CA"/>
        </w:rPr>
        <w:t>s</w:t>
      </w:r>
      <w:r w:rsidR="002676F7" w:rsidRPr="00D4480B">
        <w:rPr>
          <w:b/>
          <w:bCs/>
          <w:sz w:val="18"/>
          <w:szCs w:val="18"/>
          <w:lang w:val="fr-CA"/>
        </w:rPr>
        <w:t xml:space="preserve"> </w:t>
      </w:r>
      <w:r w:rsidR="004717C0" w:rsidRPr="00D4480B">
        <w:rPr>
          <w:b/>
          <w:bCs/>
          <w:sz w:val="18"/>
          <w:szCs w:val="18"/>
          <w:lang w:val="fr-CA"/>
        </w:rPr>
        <w:t xml:space="preserve">dont les </w:t>
      </w:r>
      <w:r w:rsidR="002676F7" w:rsidRPr="00D4480B">
        <w:rPr>
          <w:b/>
          <w:bCs/>
          <w:sz w:val="18"/>
          <w:szCs w:val="18"/>
          <w:lang w:val="fr-CA"/>
        </w:rPr>
        <w:t>budgets</w:t>
      </w:r>
      <w:r w:rsidR="00CA1AE0" w:rsidRPr="00D4480B">
        <w:rPr>
          <w:b/>
          <w:bCs/>
          <w:sz w:val="18"/>
          <w:szCs w:val="18"/>
          <w:lang w:val="fr-CA"/>
        </w:rPr>
        <w:t xml:space="preserve"> </w:t>
      </w:r>
      <w:r w:rsidR="004717C0" w:rsidRPr="00D4480B">
        <w:rPr>
          <w:b/>
          <w:bCs/>
          <w:sz w:val="18"/>
          <w:szCs w:val="18"/>
          <w:lang w:val="fr-CA"/>
        </w:rPr>
        <w:t xml:space="preserve">sont inférieurs à </w:t>
      </w:r>
      <w:r w:rsidR="00CA1AE0" w:rsidRPr="00D4480B">
        <w:rPr>
          <w:b/>
          <w:bCs/>
          <w:sz w:val="18"/>
          <w:szCs w:val="18"/>
          <w:lang w:val="fr-CA"/>
        </w:rPr>
        <w:t>3</w:t>
      </w:r>
      <w:r w:rsidR="004717C0" w:rsidRPr="00D4480B">
        <w:rPr>
          <w:b/>
          <w:bCs/>
          <w:sz w:val="18"/>
          <w:szCs w:val="18"/>
          <w:lang w:val="fr-CA"/>
        </w:rPr>
        <w:t>,</w:t>
      </w:r>
      <w:r w:rsidR="00CA1AE0" w:rsidRPr="00D4480B">
        <w:rPr>
          <w:b/>
          <w:bCs/>
          <w:sz w:val="18"/>
          <w:szCs w:val="18"/>
          <w:lang w:val="fr-CA"/>
        </w:rPr>
        <w:t>5</w:t>
      </w:r>
      <w:r w:rsidR="004717C0" w:rsidRPr="00D4480B">
        <w:rPr>
          <w:b/>
          <w:bCs/>
          <w:sz w:val="18"/>
          <w:szCs w:val="18"/>
          <w:lang w:val="fr-CA"/>
        </w:rPr>
        <w:t xml:space="preserve"> </w:t>
      </w:r>
      <w:r w:rsidR="00CA1AE0" w:rsidRPr="00D4480B">
        <w:rPr>
          <w:b/>
          <w:bCs/>
          <w:sz w:val="18"/>
          <w:szCs w:val="18"/>
          <w:lang w:val="fr-CA"/>
        </w:rPr>
        <w:t>M</w:t>
      </w:r>
      <w:r w:rsidR="004717C0" w:rsidRPr="00D4480B">
        <w:rPr>
          <w:b/>
          <w:bCs/>
          <w:sz w:val="18"/>
          <w:szCs w:val="18"/>
          <w:lang w:val="fr-CA"/>
        </w:rPr>
        <w:t>$</w:t>
      </w:r>
      <w:r w:rsidRPr="00D4480B">
        <w:rPr>
          <w:b/>
          <w:bCs/>
          <w:sz w:val="18"/>
          <w:szCs w:val="18"/>
          <w:lang w:val="fr-CA"/>
        </w:rPr>
        <w:t xml:space="preserve"> </w:t>
      </w:r>
    </w:p>
    <w:p w14:paraId="3B8C72D7" w14:textId="43E3FBE8" w:rsidR="00A822A3" w:rsidRPr="00D4480B" w:rsidRDefault="00A822A3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ab/>
      </w:r>
      <w:r w:rsidR="004717C0" w:rsidRPr="00D4480B">
        <w:rPr>
          <w:sz w:val="18"/>
          <w:szCs w:val="18"/>
          <w:lang w:val="fr-CA"/>
        </w:rPr>
        <w:t>Marché anglophone</w:t>
      </w:r>
      <w:r w:rsidRPr="00D4480B">
        <w:rPr>
          <w:sz w:val="18"/>
          <w:szCs w:val="18"/>
          <w:lang w:val="fr-CA"/>
        </w:rPr>
        <w:tab/>
      </w:r>
      <w:r w:rsidRPr="00D4480B">
        <w:rPr>
          <w:sz w:val="18"/>
          <w:szCs w:val="18"/>
          <w:u w:val="single"/>
          <w:lang w:val="fr-CA"/>
        </w:rPr>
        <w:tab/>
      </w:r>
    </w:p>
    <w:p w14:paraId="161E68EA" w14:textId="3FBE6E2C" w:rsidR="00A822A3" w:rsidRPr="00D4480B" w:rsidRDefault="00A822A3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ab/>
      </w:r>
      <w:r w:rsidR="004717C0" w:rsidRPr="00D4480B">
        <w:rPr>
          <w:sz w:val="18"/>
          <w:szCs w:val="18"/>
          <w:lang w:val="fr-CA"/>
        </w:rPr>
        <w:t>Marché francophone</w:t>
      </w:r>
      <w:r w:rsidRPr="00D4480B">
        <w:rPr>
          <w:sz w:val="18"/>
          <w:szCs w:val="18"/>
          <w:lang w:val="fr-CA"/>
        </w:rPr>
        <w:tab/>
      </w:r>
      <w:r w:rsidRPr="00D4480B">
        <w:rPr>
          <w:sz w:val="18"/>
          <w:szCs w:val="18"/>
          <w:u w:val="single"/>
          <w:lang w:val="fr-CA"/>
        </w:rPr>
        <w:tab/>
      </w:r>
    </w:p>
    <w:p w14:paraId="3EA68B06" w14:textId="77777777" w:rsidR="00A822A3" w:rsidRPr="00D4480B" w:rsidRDefault="00A822A3" w:rsidP="00CA1AE0">
      <w:pPr>
        <w:tabs>
          <w:tab w:val="left" w:pos="4536"/>
          <w:tab w:val="left" w:pos="6804"/>
        </w:tabs>
        <w:jc w:val="both"/>
        <w:rPr>
          <w:sz w:val="18"/>
          <w:szCs w:val="18"/>
          <w:lang w:val="fr-CA"/>
        </w:rPr>
      </w:pPr>
    </w:p>
    <w:p w14:paraId="2EC36D14" w14:textId="05542826" w:rsidR="00CA1AE0" w:rsidRPr="00D4480B" w:rsidRDefault="00CA1AE0" w:rsidP="00CA1AE0">
      <w:pPr>
        <w:tabs>
          <w:tab w:val="left" w:pos="4536"/>
          <w:tab w:val="left" w:pos="6804"/>
        </w:tabs>
        <w:jc w:val="both"/>
        <w:rPr>
          <w:b/>
          <w:bCs/>
          <w:sz w:val="18"/>
          <w:szCs w:val="18"/>
          <w:lang w:val="fr-CA"/>
        </w:rPr>
      </w:pPr>
      <w:r w:rsidRPr="00D4480B">
        <w:rPr>
          <w:b/>
          <w:bCs/>
          <w:sz w:val="18"/>
          <w:szCs w:val="18"/>
          <w:lang w:val="fr-CA"/>
        </w:rPr>
        <w:t xml:space="preserve">Productions </w:t>
      </w:r>
      <w:r w:rsidR="004717C0" w:rsidRPr="00D4480B">
        <w:rPr>
          <w:b/>
          <w:bCs/>
          <w:sz w:val="18"/>
          <w:szCs w:val="18"/>
          <w:lang w:val="fr-CA"/>
        </w:rPr>
        <w:t>dont les</w:t>
      </w:r>
      <w:r w:rsidR="002676F7" w:rsidRPr="00D4480B">
        <w:rPr>
          <w:b/>
          <w:bCs/>
          <w:sz w:val="18"/>
          <w:szCs w:val="18"/>
          <w:lang w:val="fr-CA"/>
        </w:rPr>
        <w:t xml:space="preserve"> budgets </w:t>
      </w:r>
      <w:r w:rsidR="004717C0" w:rsidRPr="00D4480B">
        <w:rPr>
          <w:b/>
          <w:bCs/>
          <w:sz w:val="18"/>
          <w:szCs w:val="18"/>
          <w:lang w:val="fr-CA"/>
        </w:rPr>
        <w:t xml:space="preserve">sont </w:t>
      </w:r>
      <w:r w:rsidR="00D4480B" w:rsidRPr="00D4480B">
        <w:rPr>
          <w:b/>
          <w:bCs/>
          <w:sz w:val="18"/>
          <w:szCs w:val="18"/>
          <w:lang w:val="fr-CA"/>
        </w:rPr>
        <w:t xml:space="preserve">égaux ou </w:t>
      </w:r>
      <w:r w:rsidR="004717C0" w:rsidRPr="00D4480B">
        <w:rPr>
          <w:b/>
          <w:bCs/>
          <w:sz w:val="18"/>
          <w:szCs w:val="18"/>
          <w:lang w:val="fr-CA"/>
        </w:rPr>
        <w:t>supérieurs à</w:t>
      </w:r>
      <w:r w:rsidRPr="00D4480B">
        <w:rPr>
          <w:b/>
          <w:bCs/>
          <w:sz w:val="18"/>
          <w:szCs w:val="18"/>
          <w:lang w:val="fr-CA"/>
        </w:rPr>
        <w:t xml:space="preserve"> 3</w:t>
      </w:r>
      <w:r w:rsidR="004717C0" w:rsidRPr="00D4480B">
        <w:rPr>
          <w:b/>
          <w:bCs/>
          <w:sz w:val="18"/>
          <w:szCs w:val="18"/>
          <w:lang w:val="fr-CA"/>
        </w:rPr>
        <w:t>,</w:t>
      </w:r>
      <w:r w:rsidRPr="00D4480B">
        <w:rPr>
          <w:b/>
          <w:bCs/>
          <w:sz w:val="18"/>
          <w:szCs w:val="18"/>
          <w:lang w:val="fr-CA"/>
        </w:rPr>
        <w:t>5</w:t>
      </w:r>
      <w:r w:rsidR="004717C0" w:rsidRPr="00D4480B">
        <w:rPr>
          <w:b/>
          <w:bCs/>
          <w:sz w:val="18"/>
          <w:szCs w:val="18"/>
          <w:lang w:val="fr-CA"/>
        </w:rPr>
        <w:t xml:space="preserve"> </w:t>
      </w:r>
      <w:r w:rsidRPr="00D4480B">
        <w:rPr>
          <w:b/>
          <w:bCs/>
          <w:sz w:val="18"/>
          <w:szCs w:val="18"/>
          <w:lang w:val="fr-CA"/>
        </w:rPr>
        <w:t>M</w:t>
      </w:r>
      <w:r w:rsidR="004717C0" w:rsidRPr="00D4480B">
        <w:rPr>
          <w:b/>
          <w:bCs/>
          <w:sz w:val="18"/>
          <w:szCs w:val="18"/>
          <w:lang w:val="fr-CA"/>
        </w:rPr>
        <w:t>$</w:t>
      </w:r>
      <w:r w:rsidRPr="00D4480B">
        <w:rPr>
          <w:b/>
          <w:bCs/>
          <w:sz w:val="18"/>
          <w:szCs w:val="18"/>
          <w:lang w:val="fr-CA"/>
        </w:rPr>
        <w:t xml:space="preserve"> </w:t>
      </w:r>
    </w:p>
    <w:p w14:paraId="05B207D9" w14:textId="165C8701" w:rsidR="00A822A3" w:rsidRPr="00D4480B" w:rsidRDefault="00A822A3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en-CA"/>
        </w:rPr>
      </w:pPr>
      <w:r w:rsidRPr="00D4480B">
        <w:rPr>
          <w:sz w:val="18"/>
          <w:szCs w:val="18"/>
          <w:lang w:val="fr-CA"/>
        </w:rPr>
        <w:tab/>
      </w:r>
      <w:r w:rsidR="004717C0" w:rsidRPr="00D4480B">
        <w:rPr>
          <w:sz w:val="18"/>
          <w:szCs w:val="18"/>
          <w:lang w:val="fr-CA"/>
        </w:rPr>
        <w:t>Marché anglophone</w:t>
      </w:r>
      <w:r w:rsidRPr="00D4480B">
        <w:rPr>
          <w:sz w:val="18"/>
          <w:szCs w:val="18"/>
          <w:lang w:val="en-CA"/>
        </w:rPr>
        <w:tab/>
      </w:r>
      <w:r w:rsidRPr="00D4480B">
        <w:rPr>
          <w:sz w:val="18"/>
          <w:szCs w:val="18"/>
          <w:u w:val="single"/>
          <w:lang w:val="en-CA"/>
        </w:rPr>
        <w:tab/>
      </w:r>
    </w:p>
    <w:p w14:paraId="19E3BE97" w14:textId="790A0ADD" w:rsidR="00A822A3" w:rsidRPr="00D4480B" w:rsidRDefault="00A822A3" w:rsidP="00A822A3">
      <w:pPr>
        <w:tabs>
          <w:tab w:val="left" w:pos="851"/>
          <w:tab w:val="left" w:pos="2977"/>
        </w:tabs>
        <w:jc w:val="both"/>
        <w:rPr>
          <w:sz w:val="18"/>
          <w:szCs w:val="18"/>
          <w:lang w:val="en-CA"/>
        </w:rPr>
      </w:pPr>
      <w:r w:rsidRPr="00D4480B">
        <w:rPr>
          <w:sz w:val="18"/>
          <w:szCs w:val="18"/>
          <w:lang w:val="en-CA"/>
        </w:rPr>
        <w:tab/>
        <w:t>Mar</w:t>
      </w:r>
      <w:r w:rsidR="004717C0" w:rsidRPr="00D4480B">
        <w:rPr>
          <w:sz w:val="18"/>
          <w:szCs w:val="18"/>
          <w:lang w:val="en-CA"/>
        </w:rPr>
        <w:t>ché francophone</w:t>
      </w:r>
      <w:r w:rsidRPr="00D4480B">
        <w:rPr>
          <w:sz w:val="18"/>
          <w:szCs w:val="18"/>
          <w:lang w:val="en-CA"/>
        </w:rPr>
        <w:tab/>
      </w:r>
      <w:r w:rsidRPr="00D4480B">
        <w:rPr>
          <w:sz w:val="18"/>
          <w:szCs w:val="18"/>
          <w:u w:val="single"/>
          <w:lang w:val="en-CA"/>
        </w:rPr>
        <w:tab/>
      </w:r>
    </w:p>
    <w:p w14:paraId="53108445" w14:textId="559CE7E5" w:rsidR="00BC6DB8" w:rsidRPr="00D4480B" w:rsidRDefault="00086F84" w:rsidP="002D78D1">
      <w:pPr>
        <w:tabs>
          <w:tab w:val="left" w:pos="567"/>
          <w:tab w:val="left" w:pos="4536"/>
          <w:tab w:val="left" w:pos="6804"/>
        </w:tabs>
        <w:jc w:val="both"/>
        <w:rPr>
          <w:sz w:val="18"/>
          <w:szCs w:val="18"/>
          <w:lang w:val="en-CA"/>
        </w:rPr>
      </w:pPr>
      <w:r w:rsidRPr="00D4480B">
        <w:rPr>
          <w:sz w:val="18"/>
          <w:szCs w:val="18"/>
          <w:lang w:val="en-CA"/>
        </w:rPr>
        <w:fldChar w:fldCharType="begin"/>
      </w:r>
      <w:r w:rsidRPr="00D4480B">
        <w:rPr>
          <w:sz w:val="18"/>
          <w:szCs w:val="18"/>
          <w:lang w:val="en-CA"/>
        </w:rPr>
        <w:instrText xml:space="preserve"> FILLIN   \* MERGEFORMAT </w:instrText>
      </w:r>
      <w:r w:rsidRPr="00D4480B">
        <w:rPr>
          <w:sz w:val="18"/>
          <w:szCs w:val="18"/>
          <w:lang w:val="en-CA"/>
        </w:rPr>
        <w:fldChar w:fldCharType="end"/>
      </w:r>
    </w:p>
    <w:tbl>
      <w:tblPr>
        <w:tblW w:w="95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1"/>
      </w:tblGrid>
      <w:tr w:rsidR="00F874E1" w:rsidRPr="00E76CB4" w14:paraId="59B437B5" w14:textId="77777777" w:rsidTr="00037049"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</w:tcPr>
          <w:p w14:paraId="7E212C7A" w14:textId="20D4BD84" w:rsidR="002D1447" w:rsidRPr="00D4480B" w:rsidRDefault="009C2DEA" w:rsidP="009C2DEA">
            <w:pPr>
              <w:jc w:val="both"/>
              <w:rPr>
                <w:sz w:val="18"/>
                <w:szCs w:val="18"/>
                <w:lang w:val="fr-CA"/>
              </w:rPr>
            </w:pPr>
            <w:r w:rsidRPr="00D4480B">
              <w:rPr>
                <w:sz w:val="18"/>
                <w:szCs w:val="18"/>
                <w:lang w:val="fr-CA"/>
              </w:rPr>
              <w:t>D</w:t>
            </w:r>
            <w:r w:rsidR="00761310" w:rsidRPr="00D4480B">
              <w:rPr>
                <w:sz w:val="18"/>
                <w:szCs w:val="18"/>
                <w:lang w:val="fr-CA"/>
              </w:rPr>
              <w:t xml:space="preserve">ocuments </w:t>
            </w:r>
            <w:r w:rsidRPr="00D4480B">
              <w:rPr>
                <w:sz w:val="18"/>
                <w:szCs w:val="18"/>
                <w:lang w:val="fr-CA"/>
              </w:rPr>
              <w:t xml:space="preserve">à soumettre </w:t>
            </w:r>
            <w:r w:rsidR="004717C0" w:rsidRPr="00D4480B">
              <w:rPr>
                <w:sz w:val="18"/>
                <w:szCs w:val="18"/>
                <w:lang w:val="fr-CA"/>
              </w:rPr>
              <w:t>pour que la demande d’examen de l’admissibilité puisse être effectuée</w:t>
            </w:r>
            <w:r w:rsidRPr="00D4480B">
              <w:rPr>
                <w:sz w:val="18"/>
                <w:szCs w:val="18"/>
                <w:lang w:val="fr-CA"/>
              </w:rPr>
              <w:t> :</w:t>
            </w:r>
          </w:p>
        </w:tc>
      </w:tr>
    </w:tbl>
    <w:p w14:paraId="2BBD8775" w14:textId="30681DD5" w:rsidR="002D1447" w:rsidRPr="00D4480B" w:rsidRDefault="004717C0" w:rsidP="00DB31A7">
      <w:pPr>
        <w:spacing w:before="240"/>
        <w:jc w:val="both"/>
        <w:rPr>
          <w:sz w:val="18"/>
          <w:szCs w:val="18"/>
          <w:u w:val="single"/>
          <w:lang w:val="fr-CA"/>
        </w:rPr>
      </w:pPr>
      <w:r w:rsidRPr="00D4480B">
        <w:rPr>
          <w:sz w:val="18"/>
          <w:szCs w:val="18"/>
          <w:u w:val="single"/>
          <w:lang w:val="fr-CA"/>
        </w:rPr>
        <w:t xml:space="preserve">Documents relatifs à la </w:t>
      </w:r>
      <w:r w:rsidR="00726D61">
        <w:rPr>
          <w:sz w:val="18"/>
          <w:szCs w:val="18"/>
          <w:u w:val="single"/>
          <w:lang w:val="fr-CA"/>
        </w:rPr>
        <w:t>S</w:t>
      </w:r>
      <w:r w:rsidRPr="00D4480B">
        <w:rPr>
          <w:sz w:val="18"/>
          <w:szCs w:val="18"/>
          <w:u w:val="single"/>
          <w:lang w:val="fr-CA"/>
        </w:rPr>
        <w:t>ociété</w:t>
      </w:r>
    </w:p>
    <w:p w14:paraId="21025332" w14:textId="40B56D74" w:rsidR="002D1447" w:rsidRPr="00D4480B" w:rsidRDefault="004717C0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 xml:space="preserve">Certificat de constitution </w:t>
      </w:r>
      <w:r w:rsidR="00011646" w:rsidRPr="00D4480B">
        <w:rPr>
          <w:sz w:val="18"/>
          <w:szCs w:val="18"/>
          <w:lang w:val="fr-CA"/>
        </w:rPr>
        <w:t xml:space="preserve">pour la </w:t>
      </w:r>
      <w:r w:rsidR="00726D61">
        <w:rPr>
          <w:sz w:val="18"/>
          <w:szCs w:val="18"/>
          <w:lang w:val="fr-CA"/>
        </w:rPr>
        <w:t>Société</w:t>
      </w:r>
      <w:r w:rsidR="00DB31A7">
        <w:rPr>
          <w:sz w:val="18"/>
          <w:szCs w:val="18"/>
          <w:lang w:val="fr-CA"/>
        </w:rPr>
        <w:t xml:space="preserve"> </w:t>
      </w:r>
      <w:r w:rsidR="00011646" w:rsidRPr="00D4480B">
        <w:rPr>
          <w:sz w:val="18"/>
          <w:szCs w:val="18"/>
          <w:lang w:val="fr-CA"/>
        </w:rPr>
        <w:t>et la société mère, le cas échéant</w:t>
      </w:r>
    </w:p>
    <w:p w14:paraId="713E67C6" w14:textId="02D60A23" w:rsidR="002D1447" w:rsidRPr="00D4480B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 w:eastAsia="fr-FR"/>
        </w:rPr>
        <w:t>D</w:t>
      </w:r>
      <w:r w:rsidR="00011646" w:rsidRPr="00D4480B">
        <w:rPr>
          <w:sz w:val="18"/>
          <w:szCs w:val="18"/>
          <w:lang w:val="fr-CA" w:eastAsia="fr-FR"/>
        </w:rPr>
        <w:t>é</w:t>
      </w:r>
      <w:r w:rsidRPr="00D4480B">
        <w:rPr>
          <w:sz w:val="18"/>
          <w:szCs w:val="18"/>
          <w:lang w:val="fr-CA" w:eastAsia="fr-FR"/>
        </w:rPr>
        <w:t xml:space="preserve">claration </w:t>
      </w:r>
      <w:r w:rsidR="00011646" w:rsidRPr="00D4480B">
        <w:rPr>
          <w:sz w:val="18"/>
          <w:szCs w:val="18"/>
          <w:lang w:val="fr-CA" w:eastAsia="fr-FR"/>
        </w:rPr>
        <w:t xml:space="preserve">sur le statut canadien de la </w:t>
      </w:r>
      <w:r w:rsidR="00726D61">
        <w:rPr>
          <w:sz w:val="18"/>
          <w:szCs w:val="18"/>
          <w:lang w:val="fr-CA" w:eastAsia="fr-FR"/>
        </w:rPr>
        <w:t>S</w:t>
      </w:r>
      <w:r w:rsidR="00011646" w:rsidRPr="00D4480B">
        <w:rPr>
          <w:sz w:val="18"/>
          <w:szCs w:val="18"/>
          <w:lang w:val="fr-CA" w:eastAsia="fr-FR"/>
        </w:rPr>
        <w:t>ociété et renseignements corporatifs</w:t>
      </w:r>
      <w:r w:rsidR="00C9182E" w:rsidRPr="00D4480B">
        <w:rPr>
          <w:sz w:val="18"/>
          <w:szCs w:val="18"/>
          <w:lang w:val="fr-CA" w:eastAsia="fr-FR"/>
        </w:rPr>
        <w:t xml:space="preserve"> </w:t>
      </w:r>
      <w:r w:rsidRPr="00D4480B">
        <w:rPr>
          <w:sz w:val="18"/>
          <w:szCs w:val="18"/>
          <w:lang w:val="fr-CA" w:eastAsia="fr-FR"/>
        </w:rPr>
        <w:t>(</w:t>
      </w:r>
      <w:r w:rsidR="009C2DEA" w:rsidRPr="00D4480B">
        <w:rPr>
          <w:i/>
          <w:sz w:val="18"/>
          <w:szCs w:val="18"/>
          <w:lang w:val="fr-CA" w:eastAsia="fr-FR"/>
        </w:rPr>
        <w:t>l</w:t>
      </w:r>
      <w:r w:rsidR="00011646" w:rsidRPr="00D4480B">
        <w:rPr>
          <w:i/>
          <w:iCs/>
          <w:sz w:val="18"/>
          <w:szCs w:val="18"/>
          <w:lang w:val="fr-CA" w:eastAsia="fr-FR"/>
        </w:rPr>
        <w:t xml:space="preserve">e formulaire est disponible sur </w:t>
      </w:r>
      <w:r w:rsidR="00DB31A7">
        <w:rPr>
          <w:i/>
          <w:iCs/>
          <w:sz w:val="18"/>
          <w:szCs w:val="18"/>
          <w:lang w:val="fr-CA" w:eastAsia="fr-FR"/>
        </w:rPr>
        <w:t xml:space="preserve">la </w:t>
      </w:r>
      <w:hyperlink r:id="rId12" w:history="1">
        <w:r w:rsidR="00DB31A7" w:rsidRPr="00DB31A7">
          <w:rPr>
            <w:rStyle w:val="Lienhypertexte"/>
            <w:i/>
            <w:iCs/>
            <w:sz w:val="18"/>
            <w:szCs w:val="18"/>
            <w:lang w:val="fr-CA" w:eastAsia="fr-FR"/>
          </w:rPr>
          <w:t>page web</w:t>
        </w:r>
      </w:hyperlink>
      <w:r w:rsidR="00DB31A7">
        <w:rPr>
          <w:i/>
          <w:iCs/>
          <w:sz w:val="18"/>
          <w:szCs w:val="18"/>
          <w:lang w:val="fr-CA" w:eastAsia="fr-FR"/>
        </w:rPr>
        <w:t xml:space="preserve"> du programme d’aide à la mise en marché</w:t>
      </w:r>
      <w:r w:rsidRPr="00DB31A7">
        <w:rPr>
          <w:sz w:val="18"/>
          <w:szCs w:val="18"/>
          <w:lang w:val="fr-CA" w:eastAsia="fr-FR"/>
        </w:rPr>
        <w:t>)</w:t>
      </w:r>
    </w:p>
    <w:p w14:paraId="02200321" w14:textId="6A8ED6AD" w:rsidR="002D1447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 w:eastAsia="fr-FR"/>
        </w:rPr>
        <w:t>List</w:t>
      </w:r>
      <w:r w:rsidR="00011646" w:rsidRPr="00D4480B">
        <w:rPr>
          <w:sz w:val="18"/>
          <w:szCs w:val="18"/>
          <w:lang w:val="fr-CA" w:eastAsia="fr-FR"/>
        </w:rPr>
        <w:t>e</w:t>
      </w:r>
      <w:r w:rsidRPr="00D4480B">
        <w:rPr>
          <w:sz w:val="18"/>
          <w:szCs w:val="18"/>
          <w:lang w:val="fr-CA" w:eastAsia="fr-FR"/>
        </w:rPr>
        <w:t xml:space="preserve"> </w:t>
      </w:r>
      <w:r w:rsidR="00011646" w:rsidRPr="00D4480B">
        <w:rPr>
          <w:sz w:val="18"/>
          <w:szCs w:val="18"/>
          <w:lang w:val="fr-CA" w:eastAsia="fr-FR"/>
        </w:rPr>
        <w:t>de toutes les sociétés apparentées actives dans l’industrie audiovisuelle</w:t>
      </w:r>
      <w:r w:rsidRPr="00D4480B">
        <w:rPr>
          <w:sz w:val="18"/>
          <w:szCs w:val="18"/>
          <w:lang w:val="fr-CA" w:eastAsia="fr-FR"/>
        </w:rPr>
        <w:t xml:space="preserve"> (inclu</w:t>
      </w:r>
      <w:r w:rsidR="00011646" w:rsidRPr="00D4480B">
        <w:rPr>
          <w:sz w:val="18"/>
          <w:szCs w:val="18"/>
          <w:lang w:val="fr-CA" w:eastAsia="fr-FR"/>
        </w:rPr>
        <w:t>ant les sociétés de production qui sont des clientes de Téléfilm</w:t>
      </w:r>
      <w:r w:rsidRPr="00D4480B">
        <w:rPr>
          <w:sz w:val="18"/>
          <w:szCs w:val="18"/>
          <w:lang w:val="fr-CA" w:eastAsia="fr-FR"/>
        </w:rPr>
        <w:t>)</w:t>
      </w:r>
    </w:p>
    <w:p w14:paraId="04CE8B22" w14:textId="77777777" w:rsidR="00DB31A7" w:rsidRPr="00D4480B" w:rsidRDefault="00DB31A7" w:rsidP="00DB31A7">
      <w:pPr>
        <w:ind w:left="720"/>
        <w:jc w:val="both"/>
        <w:rPr>
          <w:sz w:val="18"/>
          <w:szCs w:val="18"/>
          <w:lang w:val="fr-CA"/>
        </w:rPr>
      </w:pPr>
    </w:p>
    <w:p w14:paraId="1B085FC4" w14:textId="72C37E96" w:rsidR="002D1447" w:rsidRPr="00D4480B" w:rsidRDefault="00011646" w:rsidP="002D1447">
      <w:pPr>
        <w:jc w:val="both"/>
        <w:rPr>
          <w:sz w:val="18"/>
          <w:szCs w:val="18"/>
          <w:u w:val="single"/>
          <w:lang w:val="fr-FR"/>
        </w:rPr>
      </w:pPr>
      <w:r w:rsidRPr="00D4480B">
        <w:rPr>
          <w:sz w:val="18"/>
          <w:szCs w:val="18"/>
          <w:u w:val="single"/>
          <w:lang w:val="fr-FR"/>
        </w:rPr>
        <w:t>Documents financiers</w:t>
      </w:r>
    </w:p>
    <w:p w14:paraId="2B4EB021" w14:textId="22D2E284" w:rsidR="002D1447" w:rsidRPr="00D4480B" w:rsidRDefault="00011646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 xml:space="preserve">États financiers de la </w:t>
      </w:r>
      <w:r w:rsidR="00726D61">
        <w:rPr>
          <w:sz w:val="18"/>
          <w:szCs w:val="18"/>
          <w:lang w:val="fr-CA"/>
        </w:rPr>
        <w:t>S</w:t>
      </w:r>
      <w:r w:rsidRPr="00D4480B">
        <w:rPr>
          <w:sz w:val="18"/>
          <w:szCs w:val="18"/>
          <w:lang w:val="fr-CA"/>
        </w:rPr>
        <w:t>ociété pour les trois derniers exercices financiers</w:t>
      </w:r>
    </w:p>
    <w:p w14:paraId="264AAF94" w14:textId="77777777" w:rsidR="002D1447" w:rsidRPr="00D4480B" w:rsidRDefault="002D1447" w:rsidP="002D1447">
      <w:pPr>
        <w:tabs>
          <w:tab w:val="num" w:pos="720"/>
        </w:tabs>
        <w:ind w:hanging="360"/>
        <w:jc w:val="both"/>
        <w:rPr>
          <w:sz w:val="18"/>
          <w:szCs w:val="18"/>
          <w:lang w:val="fr-CA"/>
        </w:rPr>
      </w:pPr>
    </w:p>
    <w:p w14:paraId="1A3E7D16" w14:textId="074E80D8" w:rsidR="002D1447" w:rsidRPr="00D4480B" w:rsidRDefault="00011646" w:rsidP="002D1447">
      <w:pPr>
        <w:jc w:val="both"/>
        <w:rPr>
          <w:sz w:val="18"/>
          <w:szCs w:val="18"/>
          <w:u w:val="single"/>
          <w:lang w:val="fr-FR"/>
        </w:rPr>
      </w:pPr>
      <w:r w:rsidRPr="00D4480B">
        <w:rPr>
          <w:sz w:val="18"/>
          <w:szCs w:val="18"/>
          <w:u w:val="single"/>
          <w:lang w:val="fr-FR"/>
        </w:rPr>
        <w:t>Profil et équipe de la</w:t>
      </w:r>
      <w:r w:rsidR="00726D61">
        <w:rPr>
          <w:sz w:val="18"/>
          <w:szCs w:val="18"/>
          <w:u w:val="single"/>
          <w:lang w:val="fr-FR"/>
        </w:rPr>
        <w:t xml:space="preserve"> S</w:t>
      </w:r>
      <w:r w:rsidRPr="00D4480B">
        <w:rPr>
          <w:sz w:val="18"/>
          <w:szCs w:val="18"/>
          <w:u w:val="single"/>
          <w:lang w:val="fr-FR"/>
        </w:rPr>
        <w:t>ociété</w:t>
      </w:r>
    </w:p>
    <w:p w14:paraId="6A5170EF" w14:textId="70FDB315" w:rsidR="002D1447" w:rsidRPr="00D4480B" w:rsidRDefault="00011646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 xml:space="preserve">Profil et organigramme de la </w:t>
      </w:r>
      <w:r w:rsidR="00726D61">
        <w:rPr>
          <w:sz w:val="18"/>
          <w:szCs w:val="18"/>
          <w:lang w:val="fr-CA"/>
        </w:rPr>
        <w:t>S</w:t>
      </w:r>
      <w:r w:rsidRPr="00D4480B">
        <w:rPr>
          <w:sz w:val="18"/>
          <w:szCs w:val="18"/>
          <w:lang w:val="fr-CA"/>
        </w:rPr>
        <w:t>ociété, incluant la structure de gestion</w:t>
      </w:r>
    </w:p>
    <w:p w14:paraId="516666A7" w14:textId="47C307FE" w:rsidR="002D1447" w:rsidRPr="00D4480B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>List</w:t>
      </w:r>
      <w:r w:rsidR="00011646" w:rsidRPr="00D4480B">
        <w:rPr>
          <w:sz w:val="18"/>
          <w:szCs w:val="18"/>
          <w:lang w:val="fr-CA"/>
        </w:rPr>
        <w:t>e de tous</w:t>
      </w:r>
      <w:r w:rsidR="00DB31A7">
        <w:rPr>
          <w:sz w:val="18"/>
          <w:szCs w:val="18"/>
          <w:lang w:val="fr-CA"/>
        </w:rPr>
        <w:t xml:space="preserve"> et toutes</w:t>
      </w:r>
      <w:r w:rsidR="00011646" w:rsidRPr="00D4480B">
        <w:rPr>
          <w:sz w:val="18"/>
          <w:szCs w:val="18"/>
          <w:lang w:val="fr-CA"/>
        </w:rPr>
        <w:t xml:space="preserve"> les </w:t>
      </w:r>
      <w:r w:rsidR="00C9182E" w:rsidRPr="00D4480B">
        <w:rPr>
          <w:sz w:val="18"/>
          <w:szCs w:val="18"/>
          <w:lang w:val="fr-CA"/>
        </w:rPr>
        <w:t>gestionnaires principaux</w:t>
      </w:r>
      <w:r w:rsidR="00DB31A7">
        <w:rPr>
          <w:sz w:val="18"/>
          <w:szCs w:val="18"/>
          <w:lang w:val="fr-CA"/>
        </w:rPr>
        <w:t>(ales)</w:t>
      </w:r>
      <w:r w:rsidR="00011646" w:rsidRPr="00D4480B">
        <w:rPr>
          <w:sz w:val="18"/>
          <w:szCs w:val="18"/>
          <w:lang w:val="fr-CA"/>
        </w:rPr>
        <w:t xml:space="preserve"> et du personnel clé des secteurs ventes/marketing/promotion</w:t>
      </w:r>
    </w:p>
    <w:p w14:paraId="607CE8BC" w14:textId="1FDB6DEF" w:rsidR="002D1447" w:rsidRPr="00D4480B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 xml:space="preserve">Curriculum vitae </w:t>
      </w:r>
      <w:r w:rsidR="00011646" w:rsidRPr="00D4480B">
        <w:rPr>
          <w:sz w:val="18"/>
          <w:szCs w:val="18"/>
          <w:lang w:val="fr-CA"/>
        </w:rPr>
        <w:t>du personnel clé responsable de la d</w:t>
      </w:r>
      <w:r w:rsidRPr="00D4480B">
        <w:rPr>
          <w:sz w:val="18"/>
          <w:szCs w:val="18"/>
          <w:lang w:val="fr-CA"/>
        </w:rPr>
        <w:t>istribution</w:t>
      </w:r>
    </w:p>
    <w:p w14:paraId="32F96CDC" w14:textId="77777777" w:rsidR="002D1447" w:rsidRPr="00D4480B" w:rsidRDefault="002D1447" w:rsidP="002D1447">
      <w:pPr>
        <w:tabs>
          <w:tab w:val="num" w:pos="720"/>
        </w:tabs>
        <w:ind w:hanging="360"/>
        <w:jc w:val="both"/>
        <w:rPr>
          <w:sz w:val="18"/>
          <w:szCs w:val="18"/>
          <w:lang w:val="fr-CA"/>
        </w:rPr>
      </w:pPr>
    </w:p>
    <w:p w14:paraId="25D1F15D" w14:textId="3CE5283E" w:rsidR="002D1447" w:rsidRPr="00D4480B" w:rsidRDefault="00011646" w:rsidP="002D1447">
      <w:pPr>
        <w:jc w:val="both"/>
        <w:rPr>
          <w:sz w:val="18"/>
          <w:szCs w:val="18"/>
          <w:u w:val="single"/>
          <w:lang w:val="fr-CA"/>
        </w:rPr>
      </w:pPr>
      <w:r w:rsidRPr="00D4480B">
        <w:rPr>
          <w:sz w:val="18"/>
          <w:szCs w:val="18"/>
          <w:u w:val="single"/>
          <w:lang w:val="fr-CA"/>
        </w:rPr>
        <w:t xml:space="preserve">Catalogue et plan d’affaires de la </w:t>
      </w:r>
      <w:r w:rsidR="00726D61">
        <w:rPr>
          <w:sz w:val="18"/>
          <w:szCs w:val="18"/>
          <w:u w:val="single"/>
          <w:lang w:val="fr-CA"/>
        </w:rPr>
        <w:t>Société</w:t>
      </w:r>
    </w:p>
    <w:p w14:paraId="02255488" w14:textId="70F33EFF" w:rsidR="002D1447" w:rsidRPr="00D4480B" w:rsidRDefault="00011646" w:rsidP="002D1447">
      <w:pPr>
        <w:numPr>
          <w:ilvl w:val="0"/>
          <w:numId w:val="19"/>
        </w:numPr>
        <w:jc w:val="both"/>
        <w:rPr>
          <w:sz w:val="18"/>
          <w:szCs w:val="18"/>
          <w:lang w:val="en-CA"/>
        </w:rPr>
      </w:pPr>
      <w:r w:rsidRPr="00D4480B">
        <w:rPr>
          <w:sz w:val="18"/>
          <w:szCs w:val="18"/>
          <w:lang w:val="en-CA"/>
        </w:rPr>
        <w:t xml:space="preserve">Catalogue de distribution </w:t>
      </w:r>
      <w:proofErr w:type="spellStart"/>
      <w:r w:rsidRPr="00D4480B">
        <w:rPr>
          <w:sz w:val="18"/>
          <w:szCs w:val="18"/>
          <w:lang w:val="en-CA"/>
        </w:rPr>
        <w:t>détaillé</w:t>
      </w:r>
      <w:proofErr w:type="spellEnd"/>
    </w:p>
    <w:p w14:paraId="6D288D6A" w14:textId="7E0449E8" w:rsidR="002D1447" w:rsidRPr="00D4480B" w:rsidRDefault="00011646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>Plan d’affaires</w:t>
      </w:r>
      <w:r w:rsidR="002D1447" w:rsidRPr="00D4480B">
        <w:rPr>
          <w:sz w:val="18"/>
          <w:szCs w:val="18"/>
          <w:lang w:val="fr-CA"/>
        </w:rPr>
        <w:t xml:space="preserve"> (3-5 </w:t>
      </w:r>
      <w:r w:rsidRPr="00D4480B">
        <w:rPr>
          <w:sz w:val="18"/>
          <w:szCs w:val="18"/>
          <w:lang w:val="fr-CA"/>
        </w:rPr>
        <w:t>ans</w:t>
      </w:r>
      <w:r w:rsidR="002D1447" w:rsidRPr="00D4480B">
        <w:rPr>
          <w:sz w:val="18"/>
          <w:szCs w:val="18"/>
          <w:lang w:val="fr-CA"/>
        </w:rPr>
        <w:t xml:space="preserve">) </w:t>
      </w:r>
      <w:r w:rsidRPr="00D4480B">
        <w:rPr>
          <w:sz w:val="18"/>
          <w:szCs w:val="18"/>
          <w:lang w:val="fr-CA"/>
        </w:rPr>
        <w:t>incluant les revenus et les dépenses projetés</w:t>
      </w:r>
      <w:r w:rsidR="001F1300" w:rsidRPr="00D4480B">
        <w:rPr>
          <w:sz w:val="18"/>
          <w:szCs w:val="18"/>
          <w:lang w:val="fr-CA"/>
        </w:rPr>
        <w:t xml:space="preserve">, </w:t>
      </w:r>
      <w:r w:rsidR="009C2DEA" w:rsidRPr="00D4480B">
        <w:rPr>
          <w:sz w:val="18"/>
          <w:szCs w:val="18"/>
          <w:lang w:val="fr-CA"/>
        </w:rPr>
        <w:t xml:space="preserve">les </w:t>
      </w:r>
      <w:r w:rsidR="001F1300" w:rsidRPr="00D4480B">
        <w:rPr>
          <w:sz w:val="18"/>
          <w:szCs w:val="18"/>
          <w:lang w:val="fr-CA"/>
        </w:rPr>
        <w:t xml:space="preserve">cibles </w:t>
      </w:r>
      <w:r w:rsidR="00C9182E" w:rsidRPr="00D4480B">
        <w:rPr>
          <w:sz w:val="18"/>
          <w:szCs w:val="18"/>
          <w:lang w:val="fr-CA"/>
        </w:rPr>
        <w:t>d’</w:t>
      </w:r>
      <w:r w:rsidR="001F1300" w:rsidRPr="00D4480B">
        <w:rPr>
          <w:sz w:val="18"/>
          <w:szCs w:val="18"/>
          <w:lang w:val="fr-CA"/>
        </w:rPr>
        <w:t>acquisitions pour le catalogue, les cibles pour l</w:t>
      </w:r>
      <w:r w:rsidR="00C9182E" w:rsidRPr="00D4480B">
        <w:rPr>
          <w:sz w:val="18"/>
          <w:szCs w:val="18"/>
          <w:lang w:val="fr-CA"/>
        </w:rPr>
        <w:t>es lancements</w:t>
      </w:r>
      <w:r w:rsidR="001F1300" w:rsidRPr="00D4480B">
        <w:rPr>
          <w:sz w:val="18"/>
          <w:szCs w:val="18"/>
          <w:lang w:val="fr-CA"/>
        </w:rPr>
        <w:t xml:space="preserve"> en salles</w:t>
      </w:r>
      <w:r w:rsidR="002D1447" w:rsidRPr="00D4480B">
        <w:rPr>
          <w:sz w:val="18"/>
          <w:szCs w:val="18"/>
          <w:lang w:val="fr-CA"/>
        </w:rPr>
        <w:t>, etc.</w:t>
      </w:r>
    </w:p>
    <w:p w14:paraId="47C61B90" w14:textId="3B68ACF0" w:rsidR="002D1447" w:rsidRPr="00D4480B" w:rsidRDefault="009C2DEA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 xml:space="preserve">Sommaire des </w:t>
      </w:r>
      <w:r w:rsidR="00C9182E" w:rsidRPr="00D4480B">
        <w:rPr>
          <w:sz w:val="18"/>
          <w:szCs w:val="18"/>
          <w:lang w:val="fr-CA"/>
        </w:rPr>
        <w:t>lancements</w:t>
      </w:r>
      <w:r w:rsidR="001F1300" w:rsidRPr="00D4480B">
        <w:rPr>
          <w:sz w:val="18"/>
          <w:szCs w:val="18"/>
          <w:lang w:val="fr-CA"/>
        </w:rPr>
        <w:t xml:space="preserve"> en salles et des ventes </w:t>
      </w:r>
      <w:r w:rsidR="00E76CB4">
        <w:rPr>
          <w:sz w:val="18"/>
          <w:szCs w:val="18"/>
          <w:lang w:val="fr-CA"/>
        </w:rPr>
        <w:t>– télévision et numérique</w:t>
      </w:r>
      <w:r w:rsidR="002D1447" w:rsidRPr="00D4480B">
        <w:rPr>
          <w:sz w:val="18"/>
          <w:szCs w:val="18"/>
          <w:lang w:val="fr-CA" w:eastAsia="fr-FR"/>
        </w:rPr>
        <w:t xml:space="preserve"> </w:t>
      </w:r>
      <w:r w:rsidR="00DB31A7" w:rsidRPr="00D4480B">
        <w:rPr>
          <w:sz w:val="18"/>
          <w:szCs w:val="18"/>
          <w:lang w:val="fr-CA" w:eastAsia="fr-FR"/>
        </w:rPr>
        <w:t>(</w:t>
      </w:r>
      <w:r w:rsidR="00DB31A7" w:rsidRPr="00D4480B">
        <w:rPr>
          <w:i/>
          <w:sz w:val="18"/>
          <w:szCs w:val="18"/>
          <w:lang w:val="fr-CA" w:eastAsia="fr-FR"/>
        </w:rPr>
        <w:t>l</w:t>
      </w:r>
      <w:r w:rsidR="00DB31A7" w:rsidRPr="00D4480B">
        <w:rPr>
          <w:i/>
          <w:iCs/>
          <w:sz w:val="18"/>
          <w:szCs w:val="18"/>
          <w:lang w:val="fr-CA" w:eastAsia="fr-FR"/>
        </w:rPr>
        <w:t xml:space="preserve">e formulaire est disponible sur </w:t>
      </w:r>
      <w:r w:rsidR="00DB31A7">
        <w:rPr>
          <w:i/>
          <w:iCs/>
          <w:sz w:val="18"/>
          <w:szCs w:val="18"/>
          <w:lang w:val="fr-CA" w:eastAsia="fr-FR"/>
        </w:rPr>
        <w:t xml:space="preserve">la </w:t>
      </w:r>
      <w:hyperlink r:id="rId13" w:history="1">
        <w:r w:rsidR="00DB31A7" w:rsidRPr="00DB31A7">
          <w:rPr>
            <w:rStyle w:val="Lienhypertexte"/>
            <w:i/>
            <w:iCs/>
            <w:sz w:val="18"/>
            <w:szCs w:val="18"/>
            <w:lang w:val="fr-CA" w:eastAsia="fr-FR"/>
          </w:rPr>
          <w:t>page web</w:t>
        </w:r>
      </w:hyperlink>
      <w:r w:rsidR="00DB31A7">
        <w:rPr>
          <w:i/>
          <w:iCs/>
          <w:sz w:val="18"/>
          <w:szCs w:val="18"/>
          <w:lang w:val="fr-CA" w:eastAsia="fr-FR"/>
        </w:rPr>
        <w:t xml:space="preserve"> du programme d’aide à la mise en marché</w:t>
      </w:r>
      <w:r w:rsidR="00DB31A7" w:rsidRPr="00DB31A7">
        <w:rPr>
          <w:sz w:val="18"/>
          <w:szCs w:val="18"/>
          <w:lang w:val="fr-CA" w:eastAsia="fr-FR"/>
        </w:rPr>
        <w:t>)</w:t>
      </w:r>
    </w:p>
    <w:p w14:paraId="161C3E0E" w14:textId="4CA548FE" w:rsidR="002D1447" w:rsidRPr="00D4480B" w:rsidRDefault="001F1300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>Sommaire de la participation aux marchés :</w:t>
      </w:r>
      <w:r w:rsidR="00C24881" w:rsidRPr="00D4480B">
        <w:rPr>
          <w:sz w:val="18"/>
          <w:szCs w:val="18"/>
          <w:lang w:val="fr-CA"/>
        </w:rPr>
        <w:t xml:space="preserve"> </w:t>
      </w:r>
      <w:r w:rsidRPr="00D4480B">
        <w:rPr>
          <w:sz w:val="18"/>
          <w:szCs w:val="18"/>
          <w:lang w:val="fr-CA"/>
        </w:rPr>
        <w:t xml:space="preserve">liste des marchés </w:t>
      </w:r>
      <w:r w:rsidR="00316517" w:rsidRPr="00D4480B">
        <w:rPr>
          <w:sz w:val="18"/>
          <w:szCs w:val="18"/>
          <w:lang w:val="fr-CA"/>
        </w:rPr>
        <w:t>auxquels</w:t>
      </w:r>
      <w:r w:rsidRPr="00D4480B">
        <w:rPr>
          <w:sz w:val="18"/>
          <w:szCs w:val="18"/>
          <w:lang w:val="fr-CA"/>
        </w:rPr>
        <w:t xml:space="preserve"> la </w:t>
      </w:r>
      <w:r w:rsidR="00726D61">
        <w:rPr>
          <w:sz w:val="18"/>
          <w:szCs w:val="18"/>
          <w:lang w:val="fr-CA"/>
        </w:rPr>
        <w:t>S</w:t>
      </w:r>
      <w:r w:rsidRPr="00D4480B">
        <w:rPr>
          <w:sz w:val="18"/>
          <w:szCs w:val="18"/>
          <w:lang w:val="fr-CA"/>
        </w:rPr>
        <w:t>ociété a participé au cours des deux</w:t>
      </w:r>
      <w:r w:rsidR="002D1447" w:rsidRPr="00D4480B">
        <w:rPr>
          <w:sz w:val="18"/>
          <w:szCs w:val="18"/>
          <w:lang w:val="fr-CA"/>
        </w:rPr>
        <w:t xml:space="preserve"> (2) </w:t>
      </w:r>
      <w:r w:rsidRPr="00D4480B">
        <w:rPr>
          <w:sz w:val="18"/>
          <w:szCs w:val="18"/>
          <w:lang w:val="fr-CA"/>
        </w:rPr>
        <w:t>dernières années et des marchés auxquels elle prévoit participer au cours des deux</w:t>
      </w:r>
      <w:r w:rsidR="002D1447" w:rsidRPr="00D4480B">
        <w:rPr>
          <w:sz w:val="18"/>
          <w:szCs w:val="18"/>
          <w:lang w:val="fr-CA"/>
        </w:rPr>
        <w:t xml:space="preserve"> (2) </w:t>
      </w:r>
      <w:r w:rsidRPr="00D4480B">
        <w:rPr>
          <w:sz w:val="18"/>
          <w:szCs w:val="18"/>
          <w:lang w:val="fr-CA"/>
        </w:rPr>
        <w:t>prochaines années</w:t>
      </w:r>
      <w:r w:rsidR="002D1447" w:rsidRPr="00D4480B">
        <w:rPr>
          <w:sz w:val="18"/>
          <w:szCs w:val="18"/>
          <w:lang w:val="fr-CA"/>
        </w:rPr>
        <w:t xml:space="preserve"> </w:t>
      </w:r>
      <w:r w:rsidR="00DB31A7">
        <w:rPr>
          <w:sz w:val="18"/>
          <w:szCs w:val="18"/>
          <w:lang w:val="fr-CA"/>
        </w:rPr>
        <w:t xml:space="preserve"> </w:t>
      </w:r>
    </w:p>
    <w:p w14:paraId="54855149" w14:textId="74AB9DF8" w:rsidR="002D1447" w:rsidRPr="00D4480B" w:rsidRDefault="002D1447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>List</w:t>
      </w:r>
      <w:r w:rsidR="006C6E90" w:rsidRPr="00D4480B">
        <w:rPr>
          <w:sz w:val="18"/>
          <w:szCs w:val="18"/>
          <w:lang w:val="fr-CA"/>
        </w:rPr>
        <w:t>e des</w:t>
      </w:r>
      <w:r w:rsidRPr="00D4480B">
        <w:rPr>
          <w:sz w:val="18"/>
          <w:szCs w:val="18"/>
          <w:lang w:val="fr-CA"/>
        </w:rPr>
        <w:t xml:space="preserve"> </w:t>
      </w:r>
      <w:r w:rsidR="006C6E90" w:rsidRPr="00D4480B">
        <w:rPr>
          <w:sz w:val="18"/>
          <w:szCs w:val="18"/>
          <w:lang w:val="fr-CA"/>
        </w:rPr>
        <w:t>sous</w:t>
      </w:r>
      <w:r w:rsidRPr="00D4480B">
        <w:rPr>
          <w:sz w:val="18"/>
          <w:szCs w:val="18"/>
          <w:lang w:val="fr-CA"/>
        </w:rPr>
        <w:t>-agen</w:t>
      </w:r>
      <w:r w:rsidR="00DB31A7">
        <w:rPr>
          <w:sz w:val="18"/>
          <w:szCs w:val="18"/>
          <w:lang w:val="fr-CA"/>
        </w:rPr>
        <w:t>ts</w:t>
      </w:r>
      <w:r w:rsidRPr="00D4480B">
        <w:rPr>
          <w:sz w:val="18"/>
          <w:szCs w:val="18"/>
          <w:lang w:val="fr-CA"/>
        </w:rPr>
        <w:t xml:space="preserve"> </w:t>
      </w:r>
      <w:r w:rsidR="006C6E90" w:rsidRPr="00D4480B">
        <w:rPr>
          <w:sz w:val="18"/>
          <w:szCs w:val="18"/>
          <w:lang w:val="fr-CA"/>
        </w:rPr>
        <w:t xml:space="preserve">et </w:t>
      </w:r>
      <w:r w:rsidR="00C9182E" w:rsidRPr="00D4480B">
        <w:rPr>
          <w:sz w:val="18"/>
          <w:szCs w:val="18"/>
          <w:lang w:val="fr-CA"/>
        </w:rPr>
        <w:t xml:space="preserve">des </w:t>
      </w:r>
      <w:r w:rsidR="006C6E90" w:rsidRPr="00D4480B">
        <w:rPr>
          <w:sz w:val="18"/>
          <w:szCs w:val="18"/>
          <w:lang w:val="fr-CA"/>
        </w:rPr>
        <w:t>sous-distributeurs dont les services ont été utilisés</w:t>
      </w:r>
      <w:r w:rsidRPr="00D4480B">
        <w:rPr>
          <w:sz w:val="18"/>
          <w:szCs w:val="18"/>
          <w:lang w:val="fr-CA"/>
        </w:rPr>
        <w:t>, inclu</w:t>
      </w:r>
      <w:r w:rsidR="006C6E90" w:rsidRPr="00D4480B">
        <w:rPr>
          <w:sz w:val="18"/>
          <w:szCs w:val="18"/>
          <w:lang w:val="fr-CA"/>
        </w:rPr>
        <w:t>ant le territoire/marché et une</w:t>
      </w:r>
      <w:r w:rsidRPr="00D4480B">
        <w:rPr>
          <w:sz w:val="18"/>
          <w:szCs w:val="18"/>
          <w:lang w:val="fr-CA"/>
        </w:rPr>
        <w:t xml:space="preserve"> description </w:t>
      </w:r>
      <w:r w:rsidR="006C6E90" w:rsidRPr="00D4480B">
        <w:rPr>
          <w:sz w:val="18"/>
          <w:szCs w:val="18"/>
          <w:lang w:val="fr-CA"/>
        </w:rPr>
        <w:t>de la relation</w:t>
      </w:r>
    </w:p>
    <w:p w14:paraId="198C5230" w14:textId="78B52322" w:rsidR="002D1447" w:rsidRPr="00D4480B" w:rsidRDefault="006C6E90" w:rsidP="002D1447">
      <w:pPr>
        <w:numPr>
          <w:ilvl w:val="0"/>
          <w:numId w:val="19"/>
        </w:numPr>
        <w:jc w:val="both"/>
        <w:rPr>
          <w:sz w:val="18"/>
          <w:szCs w:val="18"/>
          <w:lang w:val="fr-CA"/>
        </w:rPr>
      </w:pPr>
      <w:r w:rsidRPr="00D4480B">
        <w:rPr>
          <w:sz w:val="18"/>
          <w:szCs w:val="18"/>
          <w:lang w:val="fr-CA"/>
        </w:rPr>
        <w:t xml:space="preserve">Modèle de </w:t>
      </w:r>
      <w:r w:rsidR="00242C33" w:rsidRPr="00D4480B">
        <w:rPr>
          <w:sz w:val="18"/>
          <w:szCs w:val="18"/>
          <w:lang w:val="fr-CA"/>
        </w:rPr>
        <w:t>l’entente sur les droits de distribution en salle</w:t>
      </w:r>
      <w:r w:rsidR="00C9182E" w:rsidRPr="00D4480B">
        <w:rPr>
          <w:sz w:val="18"/>
          <w:szCs w:val="18"/>
          <w:lang w:val="fr-CA"/>
        </w:rPr>
        <w:t>s</w:t>
      </w:r>
      <w:r w:rsidR="00242C33" w:rsidRPr="00D4480B">
        <w:rPr>
          <w:sz w:val="18"/>
          <w:szCs w:val="18"/>
          <w:lang w:val="fr-CA"/>
        </w:rPr>
        <w:t xml:space="preserve"> de la </w:t>
      </w:r>
      <w:r w:rsidR="00726D61">
        <w:rPr>
          <w:sz w:val="18"/>
          <w:szCs w:val="18"/>
          <w:lang w:val="fr-CA"/>
        </w:rPr>
        <w:t>S</w:t>
      </w:r>
      <w:r w:rsidR="00242C33" w:rsidRPr="00D4480B">
        <w:rPr>
          <w:sz w:val="18"/>
          <w:szCs w:val="18"/>
          <w:lang w:val="fr-CA"/>
        </w:rPr>
        <w:t>ociété</w:t>
      </w:r>
    </w:p>
    <w:p w14:paraId="7A4BCF36" w14:textId="38693521" w:rsidR="00F874E1" w:rsidRPr="00D4480B" w:rsidRDefault="00F874E1">
      <w:pPr>
        <w:rPr>
          <w:sz w:val="18"/>
          <w:szCs w:val="18"/>
          <w:lang w:val="fr-CA"/>
        </w:rPr>
      </w:pPr>
    </w:p>
    <w:tbl>
      <w:tblPr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347"/>
        <w:gridCol w:w="1226"/>
        <w:gridCol w:w="1288"/>
        <w:gridCol w:w="1288"/>
        <w:gridCol w:w="1140"/>
        <w:gridCol w:w="1258"/>
        <w:gridCol w:w="1475"/>
      </w:tblGrid>
      <w:tr w:rsidR="00F874E1" w:rsidRPr="00E76CB4" w14:paraId="468F51FD" w14:textId="77777777"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FA915" w14:textId="77777777" w:rsidR="00F874E1" w:rsidRPr="00D4480B" w:rsidRDefault="00F874E1">
            <w:pPr>
              <w:jc w:val="both"/>
              <w:rPr>
                <w:sz w:val="18"/>
                <w:szCs w:val="18"/>
                <w:lang w:val="fr-C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63A36" w14:textId="77777777" w:rsidR="00F874E1" w:rsidRPr="00D4480B" w:rsidRDefault="00F874E1">
            <w:pPr>
              <w:jc w:val="both"/>
              <w:rPr>
                <w:sz w:val="18"/>
                <w:szCs w:val="18"/>
                <w:lang w:val="fr-C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3EA34" w14:textId="77777777" w:rsidR="00F874E1" w:rsidRPr="00D4480B" w:rsidRDefault="00F874E1">
            <w:pPr>
              <w:jc w:val="both"/>
              <w:rPr>
                <w:sz w:val="18"/>
                <w:szCs w:val="18"/>
                <w:lang w:val="fr-CA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CBCC2" w14:textId="77777777" w:rsidR="00F874E1" w:rsidRPr="00D4480B" w:rsidRDefault="00F874E1">
            <w:pPr>
              <w:jc w:val="both"/>
              <w:rPr>
                <w:sz w:val="18"/>
                <w:szCs w:val="18"/>
                <w:lang w:val="fr-CA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23FA9" w14:textId="77777777" w:rsidR="00F874E1" w:rsidRPr="00D4480B" w:rsidRDefault="00F874E1">
            <w:pPr>
              <w:jc w:val="both"/>
              <w:rPr>
                <w:sz w:val="18"/>
                <w:szCs w:val="18"/>
                <w:lang w:val="fr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1006C" w14:textId="77777777" w:rsidR="00F874E1" w:rsidRPr="00D4480B" w:rsidRDefault="00F874E1">
            <w:pPr>
              <w:jc w:val="both"/>
              <w:rPr>
                <w:sz w:val="18"/>
                <w:szCs w:val="18"/>
                <w:lang w:val="fr-C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A1AC1" w14:textId="77777777" w:rsidR="00F874E1" w:rsidRPr="00D4480B" w:rsidRDefault="00F874E1">
            <w:pPr>
              <w:jc w:val="both"/>
              <w:rPr>
                <w:sz w:val="18"/>
                <w:szCs w:val="18"/>
                <w:lang w:val="fr-CA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1510E" w14:textId="77777777" w:rsidR="00F874E1" w:rsidRPr="00D4480B" w:rsidRDefault="00F874E1">
            <w:pPr>
              <w:jc w:val="both"/>
              <w:rPr>
                <w:sz w:val="18"/>
                <w:szCs w:val="18"/>
                <w:lang w:val="fr-CA"/>
              </w:rPr>
            </w:pPr>
          </w:p>
        </w:tc>
      </w:tr>
    </w:tbl>
    <w:p w14:paraId="5DA6A926" w14:textId="77777777" w:rsidR="00F874E1" w:rsidRPr="00732C48" w:rsidRDefault="00F874E1">
      <w:pPr>
        <w:jc w:val="both"/>
        <w:rPr>
          <w:b/>
          <w:bCs/>
          <w:sz w:val="18"/>
          <w:szCs w:val="18"/>
          <w:lang w:val="fr-CA"/>
        </w:rPr>
      </w:pPr>
    </w:p>
    <w:tbl>
      <w:tblPr>
        <w:tblpPr w:leftFromText="141" w:rightFromText="141" w:vertAnchor="text" w:horzAnchor="page" w:tblpX="11591" w:tblpY="-1390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F874E1" w:rsidRPr="00E76CB4" w14:paraId="5FD8256D" w14:textId="77777777">
        <w:trPr>
          <w:trHeight w:val="180"/>
        </w:trPr>
        <w:tc>
          <w:tcPr>
            <w:tcW w:w="210" w:type="dxa"/>
          </w:tcPr>
          <w:p w14:paraId="5DB4100A" w14:textId="77777777" w:rsidR="00F874E1" w:rsidRPr="00732C48" w:rsidRDefault="00F874E1">
            <w:pPr>
              <w:jc w:val="both"/>
              <w:rPr>
                <w:b/>
                <w:bCs/>
                <w:sz w:val="18"/>
                <w:szCs w:val="18"/>
                <w:lang w:val="fr-CA"/>
              </w:rPr>
            </w:pPr>
          </w:p>
        </w:tc>
      </w:tr>
    </w:tbl>
    <w:p w14:paraId="0CA385E4" w14:textId="1223DA18" w:rsidR="00732C48" w:rsidRDefault="00732C48" w:rsidP="00732C48">
      <w:pPr>
        <w:jc w:val="both"/>
        <w:rPr>
          <w:b/>
          <w:bCs/>
          <w:sz w:val="18"/>
          <w:szCs w:val="18"/>
          <w:lang w:val="fr-CA"/>
        </w:rPr>
      </w:pPr>
      <w:r w:rsidRPr="00732C48">
        <w:rPr>
          <w:b/>
          <w:bCs/>
          <w:sz w:val="18"/>
          <w:szCs w:val="18"/>
          <w:lang w:val="fr-CA"/>
        </w:rPr>
        <w:t xml:space="preserve">Signature du (de la) représentant(e) autorisé(e) de la </w:t>
      </w:r>
      <w:r w:rsidR="00726D61">
        <w:rPr>
          <w:b/>
          <w:bCs/>
          <w:sz w:val="18"/>
          <w:szCs w:val="18"/>
          <w:lang w:val="fr-CA"/>
        </w:rPr>
        <w:t>Société</w:t>
      </w:r>
      <w:r>
        <w:rPr>
          <w:b/>
          <w:bCs/>
          <w:sz w:val="18"/>
          <w:szCs w:val="18"/>
          <w:lang w:val="fr-CA"/>
        </w:rPr>
        <w:t> :</w:t>
      </w:r>
    </w:p>
    <w:p w14:paraId="4E9C6C8B" w14:textId="77777777" w:rsidR="00732C48" w:rsidRDefault="00732C48" w:rsidP="00732C48">
      <w:pPr>
        <w:jc w:val="both"/>
        <w:rPr>
          <w:b/>
          <w:bCs/>
          <w:sz w:val="18"/>
          <w:szCs w:val="18"/>
          <w:lang w:val="fr-CA"/>
        </w:rPr>
      </w:pPr>
    </w:p>
    <w:p w14:paraId="41D01338" w14:textId="77777777" w:rsidR="00732C48" w:rsidRDefault="00732C48" w:rsidP="00732C48">
      <w:pPr>
        <w:jc w:val="both"/>
        <w:rPr>
          <w:b/>
          <w:bCs/>
          <w:sz w:val="18"/>
          <w:szCs w:val="18"/>
          <w:lang w:val="fr-CA"/>
        </w:rPr>
      </w:pPr>
    </w:p>
    <w:p w14:paraId="3E6EA804" w14:textId="61FCFF03" w:rsidR="00F874E1" w:rsidRPr="00732C48" w:rsidRDefault="00732C48" w:rsidP="00732C48">
      <w:pPr>
        <w:jc w:val="both"/>
        <w:rPr>
          <w:b/>
          <w:bCs/>
          <w:sz w:val="18"/>
          <w:szCs w:val="18"/>
          <w:lang w:val="fr-CA"/>
        </w:rPr>
      </w:pPr>
      <w:r w:rsidRPr="00732C48">
        <w:rPr>
          <w:b/>
          <w:bCs/>
          <w:sz w:val="18"/>
          <w:szCs w:val="18"/>
          <w:lang w:val="fr-CA"/>
        </w:rPr>
        <w:t> </w:t>
      </w:r>
    </w:p>
    <w:p w14:paraId="36308290" w14:textId="77777777" w:rsidR="00F874E1" w:rsidRPr="00D4480B" w:rsidRDefault="00F874E1">
      <w:pPr>
        <w:jc w:val="both"/>
        <w:rPr>
          <w:sz w:val="18"/>
          <w:szCs w:val="18"/>
          <w:lang w:val="fr-CA"/>
        </w:rPr>
      </w:pPr>
    </w:p>
    <w:p w14:paraId="7E0D915F" w14:textId="77777777" w:rsidR="00F874E1" w:rsidRPr="00D4480B" w:rsidRDefault="00F874E1">
      <w:pPr>
        <w:jc w:val="both"/>
        <w:rPr>
          <w:sz w:val="18"/>
          <w:szCs w:val="18"/>
          <w:lang w:val="fr-CA"/>
        </w:rPr>
      </w:pPr>
    </w:p>
    <w:p w14:paraId="698ED927" w14:textId="77777777" w:rsidR="00F874E1" w:rsidRPr="00732C48" w:rsidRDefault="00F874E1">
      <w:pPr>
        <w:tabs>
          <w:tab w:val="left" w:pos="4680"/>
        </w:tabs>
        <w:jc w:val="both"/>
        <w:rPr>
          <w:sz w:val="18"/>
          <w:szCs w:val="18"/>
          <w:lang w:val="fr-CA"/>
        </w:rPr>
      </w:pPr>
      <w:r w:rsidRPr="00732C48">
        <w:rPr>
          <w:sz w:val="18"/>
          <w:szCs w:val="18"/>
          <w:lang w:val="fr-CA"/>
        </w:rPr>
        <w:t>____________________________</w:t>
      </w:r>
      <w:r w:rsidRPr="00732C48">
        <w:rPr>
          <w:sz w:val="18"/>
          <w:szCs w:val="18"/>
          <w:lang w:val="fr-CA"/>
        </w:rPr>
        <w:tab/>
        <w:t>____________________________</w:t>
      </w:r>
    </w:p>
    <w:p w14:paraId="282D9FE3" w14:textId="1AC1FAC5" w:rsidR="00F874E1" w:rsidRPr="00732C48" w:rsidRDefault="00F874E1">
      <w:pPr>
        <w:tabs>
          <w:tab w:val="left" w:pos="4680"/>
        </w:tabs>
        <w:jc w:val="both"/>
        <w:rPr>
          <w:sz w:val="18"/>
          <w:szCs w:val="18"/>
          <w:lang w:val="fr-CA"/>
        </w:rPr>
      </w:pPr>
      <w:r w:rsidRPr="00732C48">
        <w:rPr>
          <w:sz w:val="18"/>
          <w:szCs w:val="18"/>
          <w:lang w:val="fr-CA"/>
        </w:rPr>
        <w:t>Signature</w:t>
      </w:r>
      <w:r w:rsidRPr="00732C48">
        <w:rPr>
          <w:sz w:val="18"/>
          <w:szCs w:val="18"/>
          <w:lang w:val="fr-CA"/>
        </w:rPr>
        <w:tab/>
        <w:t>Date</w:t>
      </w:r>
    </w:p>
    <w:p w14:paraId="7D80A23B" w14:textId="77777777" w:rsidR="002676F7" w:rsidRPr="00732C48" w:rsidRDefault="002676F7">
      <w:pPr>
        <w:tabs>
          <w:tab w:val="left" w:pos="4680"/>
        </w:tabs>
        <w:jc w:val="both"/>
        <w:rPr>
          <w:sz w:val="18"/>
          <w:szCs w:val="18"/>
          <w:lang w:val="fr-CA"/>
        </w:rPr>
      </w:pPr>
    </w:p>
    <w:p w14:paraId="0FAE8AEE" w14:textId="77777777" w:rsidR="002676F7" w:rsidRPr="00732C48" w:rsidRDefault="002676F7">
      <w:pPr>
        <w:tabs>
          <w:tab w:val="left" w:pos="4680"/>
        </w:tabs>
        <w:jc w:val="both"/>
        <w:rPr>
          <w:sz w:val="18"/>
          <w:szCs w:val="18"/>
          <w:lang w:val="fr-CA"/>
        </w:rPr>
      </w:pPr>
    </w:p>
    <w:p w14:paraId="4D45F74C" w14:textId="54E9B4CA" w:rsidR="002676F7" w:rsidRPr="00732C48" w:rsidRDefault="002676F7">
      <w:pPr>
        <w:tabs>
          <w:tab w:val="left" w:pos="4680"/>
        </w:tabs>
        <w:jc w:val="both"/>
        <w:rPr>
          <w:sz w:val="18"/>
          <w:szCs w:val="18"/>
          <w:lang w:val="fr-CA"/>
        </w:rPr>
      </w:pPr>
    </w:p>
    <w:p w14:paraId="645C951D" w14:textId="77777777" w:rsidR="009F221E" w:rsidRPr="00732C48" w:rsidRDefault="009F221E" w:rsidP="009F221E">
      <w:pPr>
        <w:tabs>
          <w:tab w:val="left" w:pos="4680"/>
        </w:tabs>
        <w:jc w:val="both"/>
        <w:rPr>
          <w:sz w:val="18"/>
          <w:szCs w:val="18"/>
          <w:lang w:val="fr-CA"/>
        </w:rPr>
      </w:pPr>
      <w:r w:rsidRPr="00732C48">
        <w:rPr>
          <w:sz w:val="18"/>
          <w:szCs w:val="18"/>
          <w:lang w:val="fr-CA"/>
        </w:rPr>
        <w:t>____________________________</w:t>
      </w:r>
    </w:p>
    <w:p w14:paraId="4ED1740B" w14:textId="556360D9" w:rsidR="009F221E" w:rsidRPr="00732C48" w:rsidRDefault="009F221E" w:rsidP="009F221E">
      <w:pPr>
        <w:tabs>
          <w:tab w:val="left" w:pos="4680"/>
        </w:tabs>
        <w:jc w:val="both"/>
        <w:rPr>
          <w:sz w:val="18"/>
          <w:szCs w:val="18"/>
          <w:lang w:val="fr-CA"/>
        </w:rPr>
      </w:pPr>
      <w:r w:rsidRPr="00732C48">
        <w:rPr>
          <w:sz w:val="18"/>
          <w:szCs w:val="18"/>
          <w:lang w:val="fr-CA"/>
        </w:rPr>
        <w:t>N</w:t>
      </w:r>
      <w:r w:rsidR="009C2DEA" w:rsidRPr="00732C48">
        <w:rPr>
          <w:sz w:val="18"/>
          <w:szCs w:val="18"/>
          <w:lang w:val="fr-CA"/>
        </w:rPr>
        <w:t>om</w:t>
      </w:r>
      <w:r w:rsidRPr="00732C48">
        <w:rPr>
          <w:sz w:val="18"/>
          <w:szCs w:val="18"/>
          <w:lang w:val="fr-CA"/>
        </w:rPr>
        <w:t xml:space="preserve"> </w:t>
      </w:r>
    </w:p>
    <w:p w14:paraId="24C994C2" w14:textId="77777777" w:rsidR="009F221E" w:rsidRPr="00732C48" w:rsidRDefault="009F221E">
      <w:pPr>
        <w:tabs>
          <w:tab w:val="left" w:pos="4680"/>
        </w:tabs>
        <w:jc w:val="both"/>
        <w:rPr>
          <w:sz w:val="18"/>
          <w:szCs w:val="18"/>
          <w:lang w:val="fr-CA"/>
        </w:rPr>
      </w:pPr>
    </w:p>
    <w:p w14:paraId="27BD0B88" w14:textId="034D49D5" w:rsidR="002676F7" w:rsidRPr="00732C48" w:rsidRDefault="002676F7">
      <w:pPr>
        <w:tabs>
          <w:tab w:val="left" w:pos="4680"/>
        </w:tabs>
        <w:jc w:val="both"/>
        <w:rPr>
          <w:sz w:val="18"/>
          <w:szCs w:val="18"/>
          <w:lang w:val="fr-CA"/>
        </w:rPr>
      </w:pPr>
    </w:p>
    <w:p w14:paraId="471633E4" w14:textId="77777777" w:rsidR="009F221E" w:rsidRPr="00732C48" w:rsidRDefault="009F221E">
      <w:pPr>
        <w:tabs>
          <w:tab w:val="left" w:pos="4680"/>
        </w:tabs>
        <w:jc w:val="both"/>
        <w:rPr>
          <w:sz w:val="18"/>
          <w:szCs w:val="18"/>
          <w:lang w:val="fr-CA"/>
        </w:rPr>
      </w:pPr>
    </w:p>
    <w:p w14:paraId="795B7E76" w14:textId="102CF4EE" w:rsidR="00F874E1" w:rsidRPr="00732C48" w:rsidRDefault="00F874E1">
      <w:pPr>
        <w:tabs>
          <w:tab w:val="left" w:pos="4680"/>
        </w:tabs>
        <w:jc w:val="both"/>
        <w:rPr>
          <w:sz w:val="18"/>
          <w:szCs w:val="18"/>
          <w:lang w:val="fr-CA"/>
        </w:rPr>
      </w:pPr>
      <w:r w:rsidRPr="00732C48">
        <w:rPr>
          <w:sz w:val="18"/>
          <w:szCs w:val="18"/>
          <w:lang w:val="fr-CA"/>
        </w:rPr>
        <w:t>____________________________</w:t>
      </w:r>
    </w:p>
    <w:p w14:paraId="460F5B25" w14:textId="0E6FBCFB" w:rsidR="00F874E1" w:rsidRPr="00732C48" w:rsidRDefault="00F874E1" w:rsidP="00ED621B">
      <w:pPr>
        <w:tabs>
          <w:tab w:val="left" w:pos="4680"/>
        </w:tabs>
        <w:jc w:val="both"/>
        <w:rPr>
          <w:sz w:val="18"/>
          <w:szCs w:val="18"/>
          <w:lang w:val="fr-CA"/>
        </w:rPr>
      </w:pPr>
      <w:r w:rsidRPr="00732C48">
        <w:rPr>
          <w:sz w:val="18"/>
          <w:szCs w:val="18"/>
          <w:lang w:val="fr-CA"/>
        </w:rPr>
        <w:t>Tit</w:t>
      </w:r>
      <w:r w:rsidR="009C2DEA" w:rsidRPr="00732C48">
        <w:rPr>
          <w:sz w:val="18"/>
          <w:szCs w:val="18"/>
          <w:lang w:val="fr-CA"/>
        </w:rPr>
        <w:t>r</w:t>
      </w:r>
      <w:r w:rsidRPr="00732C48">
        <w:rPr>
          <w:sz w:val="18"/>
          <w:szCs w:val="18"/>
          <w:lang w:val="fr-CA"/>
        </w:rPr>
        <w:t>e</w:t>
      </w:r>
    </w:p>
    <w:sectPr w:rsidR="00F874E1" w:rsidRPr="00732C48" w:rsidSect="00E3484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985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D020" w14:textId="77777777" w:rsidR="00C810CE" w:rsidRDefault="00C810CE">
      <w:r>
        <w:separator/>
      </w:r>
    </w:p>
  </w:endnote>
  <w:endnote w:type="continuationSeparator" w:id="0">
    <w:p w14:paraId="6912B124" w14:textId="77777777" w:rsidR="00C810CE" w:rsidRDefault="00C8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893456"/>
      <w:docPartObj>
        <w:docPartGallery w:val="Page Numbers (Bottom of Page)"/>
        <w:docPartUnique/>
      </w:docPartObj>
    </w:sdtPr>
    <w:sdtEndPr/>
    <w:sdtContent>
      <w:p w14:paraId="141A0680" w14:textId="2AB1A605" w:rsidR="00D4480B" w:rsidRDefault="008F1C97" w:rsidP="00D4480B">
        <w:pPr>
          <w:pStyle w:val="Pieddepage"/>
          <w:tabs>
            <w:tab w:val="clear" w:pos="4320"/>
            <w:tab w:val="clear" w:pos="8640"/>
          </w:tabs>
        </w:pPr>
        <w:r w:rsidRPr="00D4480B">
          <w:rPr>
            <w:sz w:val="16"/>
            <w:szCs w:val="16"/>
            <w:lang w:val="fr-CA"/>
          </w:rPr>
          <w:t xml:space="preserve">Formulaire de demande </w:t>
        </w:r>
        <w:r>
          <w:rPr>
            <w:sz w:val="16"/>
            <w:szCs w:val="16"/>
            <w:lang w:val="fr-CA"/>
          </w:rPr>
          <w:t>de qualification à titre de société de distribution admissible</w:t>
        </w:r>
        <w:r w:rsidRPr="00D4480B">
          <w:rPr>
            <w:sz w:val="16"/>
            <w:szCs w:val="16"/>
            <w:lang w:val="fr-CA"/>
          </w:rPr>
          <w:t>. Date de publication : 4 avril 2022.</w:t>
        </w:r>
        <w:r w:rsidR="00D4480B">
          <w:rPr>
            <w:sz w:val="16"/>
            <w:szCs w:val="16"/>
          </w:rPr>
          <w:tab/>
          <w:t xml:space="preserve">              </w:t>
        </w:r>
        <w:r w:rsidR="00D4480B" w:rsidRPr="00D4480B">
          <w:rPr>
            <w:sz w:val="16"/>
            <w:szCs w:val="16"/>
          </w:rPr>
          <w:fldChar w:fldCharType="begin"/>
        </w:r>
        <w:r w:rsidR="00D4480B" w:rsidRPr="00D4480B">
          <w:rPr>
            <w:sz w:val="16"/>
            <w:szCs w:val="16"/>
          </w:rPr>
          <w:instrText>PAGE   \* MERGEFORMAT</w:instrText>
        </w:r>
        <w:r w:rsidR="00D4480B" w:rsidRPr="00D4480B">
          <w:rPr>
            <w:sz w:val="16"/>
            <w:szCs w:val="16"/>
          </w:rPr>
          <w:fldChar w:fldCharType="separate"/>
        </w:r>
        <w:r w:rsidR="00D4480B" w:rsidRPr="00D4480B">
          <w:rPr>
            <w:sz w:val="16"/>
            <w:szCs w:val="16"/>
            <w:lang w:val="fr-FR"/>
          </w:rPr>
          <w:t>2</w:t>
        </w:r>
        <w:r w:rsidR="00D4480B" w:rsidRPr="00D4480B">
          <w:rPr>
            <w:sz w:val="16"/>
            <w:szCs w:val="16"/>
          </w:rPr>
          <w:fldChar w:fldCharType="end"/>
        </w:r>
      </w:p>
    </w:sdtContent>
  </w:sdt>
  <w:p w14:paraId="2F27BFEF" w14:textId="77777777" w:rsidR="00D4480B" w:rsidRDefault="00D448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96175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A84AA33" w14:textId="57A8455B" w:rsidR="00D4480B" w:rsidRPr="00D4480B" w:rsidRDefault="00D4480B" w:rsidP="00D4480B">
        <w:pPr>
          <w:pStyle w:val="Pieddepage"/>
          <w:tabs>
            <w:tab w:val="clear" w:pos="4320"/>
            <w:tab w:val="clear" w:pos="8640"/>
          </w:tabs>
          <w:rPr>
            <w:sz w:val="16"/>
            <w:szCs w:val="16"/>
            <w:lang w:val="fr-CA"/>
          </w:rPr>
        </w:pPr>
        <w:r w:rsidRPr="00D4480B">
          <w:rPr>
            <w:sz w:val="16"/>
            <w:szCs w:val="16"/>
            <w:lang w:val="fr-CA"/>
          </w:rPr>
          <w:t xml:space="preserve">Formulaire de demande </w:t>
        </w:r>
        <w:r w:rsidR="008F1C97">
          <w:rPr>
            <w:sz w:val="16"/>
            <w:szCs w:val="16"/>
            <w:lang w:val="fr-CA"/>
          </w:rPr>
          <w:t>de qualification à titre de société de distribution admissible</w:t>
        </w:r>
        <w:r w:rsidRPr="00D4480B">
          <w:rPr>
            <w:sz w:val="16"/>
            <w:szCs w:val="16"/>
            <w:lang w:val="fr-CA"/>
          </w:rPr>
          <w:t>. Date de publication : 4 avril 2022.</w:t>
        </w:r>
        <w:r>
          <w:rPr>
            <w:sz w:val="16"/>
            <w:szCs w:val="16"/>
            <w:lang w:val="fr-CA"/>
          </w:rPr>
          <w:tab/>
          <w:t xml:space="preserve">              </w:t>
        </w:r>
        <w:r w:rsidRPr="00D4480B">
          <w:rPr>
            <w:sz w:val="16"/>
            <w:szCs w:val="16"/>
          </w:rPr>
          <w:fldChar w:fldCharType="begin"/>
        </w:r>
        <w:r w:rsidRPr="00D4480B">
          <w:rPr>
            <w:sz w:val="16"/>
            <w:szCs w:val="16"/>
            <w:lang w:val="fr-CA"/>
          </w:rPr>
          <w:instrText>PAGE   \* MERGEFORMAT</w:instrText>
        </w:r>
        <w:r w:rsidRPr="00D4480B">
          <w:rPr>
            <w:sz w:val="16"/>
            <w:szCs w:val="16"/>
          </w:rPr>
          <w:fldChar w:fldCharType="separate"/>
        </w:r>
        <w:r w:rsidRPr="00D4480B">
          <w:rPr>
            <w:sz w:val="16"/>
            <w:szCs w:val="16"/>
            <w:lang w:val="fr-FR"/>
          </w:rPr>
          <w:t>2</w:t>
        </w:r>
        <w:r w:rsidRPr="00D4480B">
          <w:rPr>
            <w:sz w:val="16"/>
            <w:szCs w:val="16"/>
          </w:rPr>
          <w:fldChar w:fldCharType="end"/>
        </w:r>
      </w:p>
    </w:sdtContent>
  </w:sdt>
  <w:p w14:paraId="0AFB65D1" w14:textId="775F1917" w:rsidR="004745C2" w:rsidRPr="00D4480B" w:rsidRDefault="004745C2" w:rsidP="00D4480B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3347" w14:textId="77777777" w:rsidR="00C810CE" w:rsidRDefault="00C810CE">
      <w:r>
        <w:separator/>
      </w:r>
    </w:p>
  </w:footnote>
  <w:footnote w:type="continuationSeparator" w:id="0">
    <w:p w14:paraId="48972E34" w14:textId="77777777" w:rsidR="00C810CE" w:rsidRDefault="00C8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A623" w14:textId="77777777" w:rsidR="000535CF" w:rsidRDefault="000535CF" w:rsidP="00844F6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424418B" w14:textId="77777777" w:rsidR="000535CF" w:rsidRDefault="000535CF" w:rsidP="00BB1601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7D76" w14:textId="35C1B26E" w:rsidR="007C5A35" w:rsidRDefault="00D4480B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2E6F2C3" wp14:editId="405F5ACE">
          <wp:simplePos x="0" y="0"/>
          <wp:positionH relativeFrom="column">
            <wp:posOffset>-919290</wp:posOffset>
          </wp:positionH>
          <wp:positionV relativeFrom="paragraph">
            <wp:posOffset>-454755</wp:posOffset>
          </wp:positionV>
          <wp:extent cx="7772400" cy="10058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40CB" w14:textId="61B777A1" w:rsidR="004745C2" w:rsidRDefault="00D4480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753627" wp14:editId="2E3B5AB8">
          <wp:simplePos x="0" y="0"/>
          <wp:positionH relativeFrom="column">
            <wp:posOffset>-904240</wp:posOffset>
          </wp:positionH>
          <wp:positionV relativeFrom="paragraph">
            <wp:posOffset>-461200</wp:posOffset>
          </wp:positionV>
          <wp:extent cx="7772361" cy="10058350"/>
          <wp:effectExtent l="0" t="0" r="635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1" cy="1005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9344B4E"/>
    <w:lvl w:ilvl="0">
      <w:numFmt w:val="decimal"/>
      <w:lvlText w:val="*"/>
      <w:lvlJc w:val="left"/>
    </w:lvl>
  </w:abstractNum>
  <w:abstractNum w:abstractNumId="1" w15:restartNumberingAfterBreak="0">
    <w:nsid w:val="03AA51F0"/>
    <w:multiLevelType w:val="hybridMultilevel"/>
    <w:tmpl w:val="44B65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53FDE"/>
    <w:multiLevelType w:val="hybridMultilevel"/>
    <w:tmpl w:val="D4241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23FA7"/>
    <w:multiLevelType w:val="hybridMultilevel"/>
    <w:tmpl w:val="D4A8B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0567A"/>
    <w:multiLevelType w:val="hybridMultilevel"/>
    <w:tmpl w:val="9670DBE8"/>
    <w:lvl w:ilvl="0" w:tplc="75B4DC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E2384"/>
    <w:multiLevelType w:val="hybridMultilevel"/>
    <w:tmpl w:val="89EEE13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66304"/>
    <w:multiLevelType w:val="singleLevel"/>
    <w:tmpl w:val="B0E0267A"/>
    <w:lvl w:ilvl="0">
      <w:start w:val="1"/>
      <w:numFmt w:val="lowerRoman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F7B480D"/>
    <w:multiLevelType w:val="singleLevel"/>
    <w:tmpl w:val="B0E0267A"/>
    <w:lvl w:ilvl="0">
      <w:start w:val="1"/>
      <w:numFmt w:val="lowerRoman"/>
      <w:lvlText w:val="%1)"/>
      <w:legacy w:legacy="1" w:legacySpace="0" w:legacyIndent="360"/>
      <w:lvlJc w:val="left"/>
      <w:pPr>
        <w:ind w:left="828" w:hanging="360"/>
      </w:pPr>
    </w:lvl>
  </w:abstractNum>
  <w:abstractNum w:abstractNumId="8" w15:restartNumberingAfterBreak="0">
    <w:nsid w:val="385B4952"/>
    <w:multiLevelType w:val="hybridMultilevel"/>
    <w:tmpl w:val="D4A8B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B36C98"/>
    <w:multiLevelType w:val="hybridMultilevel"/>
    <w:tmpl w:val="D4A8B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7262AC"/>
    <w:multiLevelType w:val="hybridMultilevel"/>
    <w:tmpl w:val="0F2ED01E"/>
    <w:lvl w:ilvl="0" w:tplc="316693A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F50A4E"/>
    <w:multiLevelType w:val="multilevel"/>
    <w:tmpl w:val="89EE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5664E7"/>
    <w:multiLevelType w:val="hybridMultilevel"/>
    <w:tmpl w:val="0F2ED01E"/>
    <w:lvl w:ilvl="0" w:tplc="316693A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75B4DC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7626A2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8F379B"/>
    <w:multiLevelType w:val="hybridMultilevel"/>
    <w:tmpl w:val="C3F64D6C"/>
    <w:lvl w:ilvl="0" w:tplc="040C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5E362EE"/>
    <w:multiLevelType w:val="hybridMultilevel"/>
    <w:tmpl w:val="44E42B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50023"/>
    <w:multiLevelType w:val="hybridMultilevel"/>
    <w:tmpl w:val="FD94ACB8"/>
    <w:lvl w:ilvl="0" w:tplc="F7007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F451EF"/>
    <w:multiLevelType w:val="hybridMultilevel"/>
    <w:tmpl w:val="0F2ED0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1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14"/>
  </w:num>
  <w:num w:numId="7">
    <w:abstractNumId w:val="17"/>
  </w:num>
  <w:num w:numId="8">
    <w:abstractNumId w:val="10"/>
  </w:num>
  <w:num w:numId="9">
    <w:abstractNumId w:val="12"/>
  </w:num>
  <w:num w:numId="10">
    <w:abstractNumId w:val="4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3"/>
  </w:num>
  <w:num w:numId="13">
    <w:abstractNumId w:val="9"/>
  </w:num>
  <w:num w:numId="14">
    <w:abstractNumId w:val="5"/>
  </w:num>
  <w:num w:numId="15">
    <w:abstractNumId w:val="11"/>
  </w:num>
  <w:num w:numId="16">
    <w:abstractNumId w:val="16"/>
  </w:num>
  <w:num w:numId="17">
    <w:abstractNumId w:val="15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75"/>
    <w:rsid w:val="00011646"/>
    <w:rsid w:val="0001343F"/>
    <w:rsid w:val="0002097D"/>
    <w:rsid w:val="00037049"/>
    <w:rsid w:val="0003742F"/>
    <w:rsid w:val="00040CD4"/>
    <w:rsid w:val="000420A6"/>
    <w:rsid w:val="000477C6"/>
    <w:rsid w:val="000535CF"/>
    <w:rsid w:val="0006000A"/>
    <w:rsid w:val="00060E0C"/>
    <w:rsid w:val="00066427"/>
    <w:rsid w:val="00086F84"/>
    <w:rsid w:val="000A5ACB"/>
    <w:rsid w:val="000B3075"/>
    <w:rsid w:val="000B43B9"/>
    <w:rsid w:val="000B4C7A"/>
    <w:rsid w:val="000D6374"/>
    <w:rsid w:val="000E62B7"/>
    <w:rsid w:val="000F11D2"/>
    <w:rsid w:val="00107485"/>
    <w:rsid w:val="0014175E"/>
    <w:rsid w:val="00142D84"/>
    <w:rsid w:val="00183B22"/>
    <w:rsid w:val="001912C5"/>
    <w:rsid w:val="001A06B3"/>
    <w:rsid w:val="001C3D0E"/>
    <w:rsid w:val="001C79F1"/>
    <w:rsid w:val="001D62C7"/>
    <w:rsid w:val="001E0AB0"/>
    <w:rsid w:val="001E210D"/>
    <w:rsid w:val="001E28F2"/>
    <w:rsid w:val="001F0CC6"/>
    <w:rsid w:val="001F1300"/>
    <w:rsid w:val="002112A8"/>
    <w:rsid w:val="002132CF"/>
    <w:rsid w:val="00224F7B"/>
    <w:rsid w:val="00232B77"/>
    <w:rsid w:val="00233AEB"/>
    <w:rsid w:val="00237095"/>
    <w:rsid w:val="00242C33"/>
    <w:rsid w:val="002676F7"/>
    <w:rsid w:val="0027665F"/>
    <w:rsid w:val="00277EE8"/>
    <w:rsid w:val="00292516"/>
    <w:rsid w:val="00292CF5"/>
    <w:rsid w:val="002A319B"/>
    <w:rsid w:val="002D1447"/>
    <w:rsid w:val="002D518B"/>
    <w:rsid w:val="002D69A7"/>
    <w:rsid w:val="002D78D1"/>
    <w:rsid w:val="002E0300"/>
    <w:rsid w:val="002F634D"/>
    <w:rsid w:val="00305C60"/>
    <w:rsid w:val="00311642"/>
    <w:rsid w:val="00316517"/>
    <w:rsid w:val="00342442"/>
    <w:rsid w:val="00346AE8"/>
    <w:rsid w:val="0038082C"/>
    <w:rsid w:val="003818EE"/>
    <w:rsid w:val="00383CE9"/>
    <w:rsid w:val="003930FF"/>
    <w:rsid w:val="003C2724"/>
    <w:rsid w:val="003C295A"/>
    <w:rsid w:val="003C2FFB"/>
    <w:rsid w:val="003C5AA4"/>
    <w:rsid w:val="003D48B4"/>
    <w:rsid w:val="003F0FB8"/>
    <w:rsid w:val="003F6298"/>
    <w:rsid w:val="003F6D15"/>
    <w:rsid w:val="0040515C"/>
    <w:rsid w:val="004148CE"/>
    <w:rsid w:val="00416C9B"/>
    <w:rsid w:val="00422DA9"/>
    <w:rsid w:val="00470A11"/>
    <w:rsid w:val="004717C0"/>
    <w:rsid w:val="004745C2"/>
    <w:rsid w:val="004A2A99"/>
    <w:rsid w:val="004A33B0"/>
    <w:rsid w:val="004C0691"/>
    <w:rsid w:val="004D5009"/>
    <w:rsid w:val="004E475D"/>
    <w:rsid w:val="004E633A"/>
    <w:rsid w:val="004F2D9C"/>
    <w:rsid w:val="00510B14"/>
    <w:rsid w:val="00515824"/>
    <w:rsid w:val="00520394"/>
    <w:rsid w:val="00522EB6"/>
    <w:rsid w:val="00525765"/>
    <w:rsid w:val="005359D6"/>
    <w:rsid w:val="00544289"/>
    <w:rsid w:val="005620BC"/>
    <w:rsid w:val="00564101"/>
    <w:rsid w:val="00576EA1"/>
    <w:rsid w:val="00586205"/>
    <w:rsid w:val="0059007A"/>
    <w:rsid w:val="005943AE"/>
    <w:rsid w:val="005A6740"/>
    <w:rsid w:val="005B645A"/>
    <w:rsid w:val="005F772B"/>
    <w:rsid w:val="00616D4B"/>
    <w:rsid w:val="00621B0E"/>
    <w:rsid w:val="00656634"/>
    <w:rsid w:val="00657667"/>
    <w:rsid w:val="00672E85"/>
    <w:rsid w:val="006A35B9"/>
    <w:rsid w:val="006B4FBD"/>
    <w:rsid w:val="006C0289"/>
    <w:rsid w:val="006C0E46"/>
    <w:rsid w:val="006C6E90"/>
    <w:rsid w:val="006D45FD"/>
    <w:rsid w:val="006E6F5F"/>
    <w:rsid w:val="006F1A68"/>
    <w:rsid w:val="006F52D4"/>
    <w:rsid w:val="0071040A"/>
    <w:rsid w:val="00713BCA"/>
    <w:rsid w:val="0072186E"/>
    <w:rsid w:val="00726D61"/>
    <w:rsid w:val="00732C48"/>
    <w:rsid w:val="00733F80"/>
    <w:rsid w:val="00743BB8"/>
    <w:rsid w:val="0075404C"/>
    <w:rsid w:val="00761310"/>
    <w:rsid w:val="0076188B"/>
    <w:rsid w:val="00762AC0"/>
    <w:rsid w:val="00764610"/>
    <w:rsid w:val="00791B68"/>
    <w:rsid w:val="007A6B59"/>
    <w:rsid w:val="007B04A8"/>
    <w:rsid w:val="007B7B15"/>
    <w:rsid w:val="007C5A35"/>
    <w:rsid w:val="007D0915"/>
    <w:rsid w:val="00804DBA"/>
    <w:rsid w:val="00805EA8"/>
    <w:rsid w:val="00843285"/>
    <w:rsid w:val="00844F6E"/>
    <w:rsid w:val="00846BE7"/>
    <w:rsid w:val="00851E6D"/>
    <w:rsid w:val="00853082"/>
    <w:rsid w:val="0086687C"/>
    <w:rsid w:val="00881A84"/>
    <w:rsid w:val="00887213"/>
    <w:rsid w:val="008C2A4B"/>
    <w:rsid w:val="008E1D75"/>
    <w:rsid w:val="008F1C97"/>
    <w:rsid w:val="008F21A8"/>
    <w:rsid w:val="008F703F"/>
    <w:rsid w:val="009008B5"/>
    <w:rsid w:val="00912704"/>
    <w:rsid w:val="0091718B"/>
    <w:rsid w:val="00923609"/>
    <w:rsid w:val="00933914"/>
    <w:rsid w:val="009554D3"/>
    <w:rsid w:val="009709E2"/>
    <w:rsid w:val="009753CD"/>
    <w:rsid w:val="0099072E"/>
    <w:rsid w:val="009A4961"/>
    <w:rsid w:val="009A57A1"/>
    <w:rsid w:val="009B43CA"/>
    <w:rsid w:val="009C2DEA"/>
    <w:rsid w:val="009C3DE9"/>
    <w:rsid w:val="009D3426"/>
    <w:rsid w:val="009D44BF"/>
    <w:rsid w:val="009F221E"/>
    <w:rsid w:val="009F2377"/>
    <w:rsid w:val="009F660D"/>
    <w:rsid w:val="00A07437"/>
    <w:rsid w:val="00A13040"/>
    <w:rsid w:val="00A1615A"/>
    <w:rsid w:val="00A222EA"/>
    <w:rsid w:val="00A46910"/>
    <w:rsid w:val="00A822A3"/>
    <w:rsid w:val="00A83961"/>
    <w:rsid w:val="00A952B0"/>
    <w:rsid w:val="00AD0272"/>
    <w:rsid w:val="00AD6380"/>
    <w:rsid w:val="00AE05A3"/>
    <w:rsid w:val="00B45A81"/>
    <w:rsid w:val="00B6719A"/>
    <w:rsid w:val="00B805A4"/>
    <w:rsid w:val="00B926DE"/>
    <w:rsid w:val="00B93C5A"/>
    <w:rsid w:val="00BA4295"/>
    <w:rsid w:val="00BA60C2"/>
    <w:rsid w:val="00BA7C90"/>
    <w:rsid w:val="00BB1601"/>
    <w:rsid w:val="00BC0649"/>
    <w:rsid w:val="00BC4C01"/>
    <w:rsid w:val="00BC6DB8"/>
    <w:rsid w:val="00BD2B00"/>
    <w:rsid w:val="00C21BDB"/>
    <w:rsid w:val="00C247F9"/>
    <w:rsid w:val="00C24881"/>
    <w:rsid w:val="00C267B0"/>
    <w:rsid w:val="00C31918"/>
    <w:rsid w:val="00C36214"/>
    <w:rsid w:val="00C4214B"/>
    <w:rsid w:val="00C61718"/>
    <w:rsid w:val="00C62784"/>
    <w:rsid w:val="00C753B3"/>
    <w:rsid w:val="00C80DAA"/>
    <w:rsid w:val="00C810CE"/>
    <w:rsid w:val="00C9182E"/>
    <w:rsid w:val="00CA1AE0"/>
    <w:rsid w:val="00CB2DE4"/>
    <w:rsid w:val="00CD5485"/>
    <w:rsid w:val="00CD761D"/>
    <w:rsid w:val="00CE2496"/>
    <w:rsid w:val="00CE5DEA"/>
    <w:rsid w:val="00CF1BD6"/>
    <w:rsid w:val="00CF67CC"/>
    <w:rsid w:val="00D06661"/>
    <w:rsid w:val="00D20A2B"/>
    <w:rsid w:val="00D23B83"/>
    <w:rsid w:val="00D23C0F"/>
    <w:rsid w:val="00D26B85"/>
    <w:rsid w:val="00D42EDC"/>
    <w:rsid w:val="00D4480B"/>
    <w:rsid w:val="00D529E5"/>
    <w:rsid w:val="00D70D99"/>
    <w:rsid w:val="00D812AE"/>
    <w:rsid w:val="00D85CDE"/>
    <w:rsid w:val="00D944B3"/>
    <w:rsid w:val="00DA02E0"/>
    <w:rsid w:val="00DB31A7"/>
    <w:rsid w:val="00DB4290"/>
    <w:rsid w:val="00DC5D8B"/>
    <w:rsid w:val="00DE2417"/>
    <w:rsid w:val="00DF28A1"/>
    <w:rsid w:val="00DF765D"/>
    <w:rsid w:val="00E036D7"/>
    <w:rsid w:val="00E15D3B"/>
    <w:rsid w:val="00E34841"/>
    <w:rsid w:val="00E40159"/>
    <w:rsid w:val="00E45922"/>
    <w:rsid w:val="00E57A64"/>
    <w:rsid w:val="00E7107B"/>
    <w:rsid w:val="00E76CB4"/>
    <w:rsid w:val="00EA0C27"/>
    <w:rsid w:val="00EA3C73"/>
    <w:rsid w:val="00EC5A62"/>
    <w:rsid w:val="00ED1857"/>
    <w:rsid w:val="00ED38F0"/>
    <w:rsid w:val="00ED5B69"/>
    <w:rsid w:val="00ED621B"/>
    <w:rsid w:val="00ED6267"/>
    <w:rsid w:val="00ED7320"/>
    <w:rsid w:val="00EE1206"/>
    <w:rsid w:val="00F064BC"/>
    <w:rsid w:val="00F1143B"/>
    <w:rsid w:val="00F2089F"/>
    <w:rsid w:val="00F24112"/>
    <w:rsid w:val="00F37BC0"/>
    <w:rsid w:val="00F65451"/>
    <w:rsid w:val="00F763E4"/>
    <w:rsid w:val="00F80E3B"/>
    <w:rsid w:val="00F874E1"/>
    <w:rsid w:val="00F96EEA"/>
    <w:rsid w:val="00FA0495"/>
    <w:rsid w:val="00FA37F5"/>
    <w:rsid w:val="00FC18A3"/>
    <w:rsid w:val="00F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AF9257"/>
  <w15:chartTrackingRefBased/>
  <w15:docId w15:val="{DDD7C51C-02E4-4215-8498-C98411EA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color w:val="400040"/>
      <w:szCs w:val="20"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left="-108"/>
      <w:jc w:val="both"/>
      <w:outlineLvl w:val="2"/>
    </w:pPr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Retraitcorpsdetexte">
    <w:name w:val="Body Text Indent"/>
    <w:basedOn w:val="Normal"/>
    <w:pPr>
      <w:overflowPunct w:val="0"/>
      <w:autoSpaceDE w:val="0"/>
      <w:autoSpaceDN w:val="0"/>
      <w:adjustRightInd w:val="0"/>
      <w:ind w:left="90"/>
      <w:textAlignment w:val="baseline"/>
    </w:pPr>
    <w:rPr>
      <w:sz w:val="20"/>
      <w:szCs w:val="20"/>
    </w:rPr>
  </w:style>
  <w:style w:type="paragraph" w:styleId="Corpsdetexte">
    <w:name w:val="Body Text"/>
    <w:basedOn w:val="Normal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0"/>
      <w:szCs w:val="20"/>
      <w:lang w:val="en-GB"/>
    </w:rPr>
  </w:style>
  <w:style w:type="paragraph" w:styleId="Corpsdetexte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GB"/>
    </w:rPr>
  </w:style>
  <w:style w:type="paragraph" w:styleId="Corpsdetexte3">
    <w:name w:val="Body Text 3"/>
    <w:basedOn w:val="Normal"/>
    <w:rPr>
      <w:b/>
    </w:rPr>
  </w:style>
  <w:style w:type="paragraph" w:styleId="Retraitcorpsdetexte2">
    <w:name w:val="Body Text Indent 2"/>
    <w:basedOn w:val="Normal"/>
    <w:pPr>
      <w:tabs>
        <w:tab w:val="left" w:pos="342"/>
      </w:tabs>
      <w:ind w:left="342" w:hanging="342"/>
      <w:jc w:val="both"/>
    </w:pPr>
    <w:rPr>
      <w:lang w:val="en-CA"/>
    </w:rPr>
  </w:style>
  <w:style w:type="paragraph" w:styleId="Retraitcorpsdetexte3">
    <w:name w:val="Body Text Indent 3"/>
    <w:basedOn w:val="Normal"/>
    <w:pPr>
      <w:ind w:left="708" w:hanging="708"/>
      <w:jc w:val="both"/>
    </w:pPr>
    <w:rPr>
      <w:b/>
    </w:rPr>
  </w:style>
  <w:style w:type="paragraph" w:styleId="Pieddepage">
    <w:name w:val="footer"/>
    <w:basedOn w:val="Normal"/>
    <w:link w:val="PieddepageCar"/>
    <w:uiPriority w:val="99"/>
    <w:rsid w:val="00BB160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BB1601"/>
  </w:style>
  <w:style w:type="table" w:styleId="Grilledutableau">
    <w:name w:val="Table Grid"/>
    <w:basedOn w:val="TableauNormal"/>
    <w:rsid w:val="00FA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0F11D2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2E0300"/>
    <w:rPr>
      <w:color w:val="605E5C"/>
      <w:shd w:val="clear" w:color="auto" w:fill="E1DFDD"/>
    </w:rPr>
  </w:style>
  <w:style w:type="character" w:styleId="Marquedecommentaire">
    <w:name w:val="annotation reference"/>
    <w:rsid w:val="008C2A4B"/>
    <w:rPr>
      <w:sz w:val="16"/>
      <w:szCs w:val="16"/>
    </w:rPr>
  </w:style>
  <w:style w:type="paragraph" w:styleId="Commentaire">
    <w:name w:val="annotation text"/>
    <w:basedOn w:val="Normal"/>
    <w:link w:val="CommentaireCar"/>
    <w:rsid w:val="008C2A4B"/>
    <w:rPr>
      <w:sz w:val="20"/>
      <w:szCs w:val="20"/>
    </w:rPr>
  </w:style>
  <w:style w:type="character" w:customStyle="1" w:styleId="CommentaireCar">
    <w:name w:val="Commentaire Car"/>
    <w:link w:val="Commentaire"/>
    <w:rsid w:val="008C2A4B"/>
    <w:rPr>
      <w:rFonts w:ascii="Arial" w:hAnsi="Arial" w:cs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8C2A4B"/>
    <w:rPr>
      <w:b/>
      <w:bCs/>
    </w:rPr>
  </w:style>
  <w:style w:type="character" w:customStyle="1" w:styleId="ObjetducommentaireCar">
    <w:name w:val="Objet du commentaire Car"/>
    <w:link w:val="Objetducommentaire"/>
    <w:rsid w:val="008C2A4B"/>
    <w:rPr>
      <w:rFonts w:ascii="Arial" w:hAnsi="Arial" w:cs="Arial"/>
      <w:b/>
      <w:bCs/>
      <w:lang w:val="en-US" w:eastAsia="en-US"/>
    </w:rPr>
  </w:style>
  <w:style w:type="paragraph" w:styleId="Paragraphedeliste">
    <w:name w:val="List Paragraph"/>
    <w:basedOn w:val="Normal"/>
    <w:uiPriority w:val="34"/>
    <w:qFormat/>
    <w:rsid w:val="00851E6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7B7B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B7B15"/>
    <w:rPr>
      <w:rFonts w:ascii="Segoe UI" w:hAnsi="Segoe UI" w:cs="Segoe UI"/>
      <w:sz w:val="18"/>
      <w:szCs w:val="18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4480B"/>
    <w:rPr>
      <w:rFonts w:ascii="Arial" w:hAnsi="Arial" w:cs="Arial"/>
      <w:sz w:val="22"/>
      <w:szCs w:val="22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DB31A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DB31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elefilm.ca/fr/financement/mise-en-march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lefilm.ca/fr/financement/mise-en-march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616bf79-c7da-4987-94f3-bd746c13fdcf" xsi:nil="true"/>
    <TfSourcePath xmlns="94ffc4b0-5353-4349-8cc3-8e471de1b72c" xsi:nil="true"/>
    <TaxCatchAll xmlns="484c8c59-755d-4516-b8d2-1621b38262b4">
      <Value>1</Value>
    </TaxCatchAll>
    <c1c276be9cfa481895358bbd606e8e03 xmlns="ecb119d4-d563-4bdc-ad82-2d690c88c5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Financement Long Métrage</TermName>
          <TermId xmlns="http://schemas.microsoft.com/office/infopath/2007/PartnerControls">365007b8-a074-4b95-8557-66e9998efcd0</TermId>
        </TermInfo>
      </Terms>
    </c1c276be9cfa481895358bbd606e8e03>
    <TfRevision xmlns="94ffc4b0-5353-4349-8cc3-8e471de1b72c" xsi:nil="true"/>
    <f5f81750012343d1806eba8e7b10aae7 xmlns="ecb119d4-d563-4bdc-ad82-2d690c88c5f7">
      <Terms xmlns="http://schemas.microsoft.com/office/infopath/2007/PartnerControls"/>
    </f5f81750012343d1806eba8e7b10aae7>
    <f2915d3f92ea4bb79247451729792765 xmlns="ecb119d4-d563-4bdc-ad82-2d690c88c5f7">
      <Terms xmlns="http://schemas.microsoft.com/office/infopath/2007/PartnerControls"/>
    </f2915d3f92ea4bb79247451729792765>
    <j5f5c22b761e4082b8e8a133044a7d58 xmlns="ecb119d4-d563-4bdc-ad82-2d690c88c5f7">
      <Terms xmlns="http://schemas.microsoft.com/office/infopath/2007/PartnerControls"/>
    </j5f5c22b761e4082b8e8a133044a7d58>
    <TfPeriod xmlns="94ffc4b0-5353-4349-8cc3-8e471de1b72c" xsi:nil="true"/>
    <_dlc_DocId xmlns="379e2f28-237d-4315-b0b9-cf73afac14bd">LMFF-1168416401-65437</_dlc_DocId>
    <_dlc_DocIdUrl xmlns="379e2f28-237d-4315-b0b9-cf73afac14bd">
      <Url>https://telefilm.sharepoint.com/sites/T_Long_Metrage-Feature_Film/_layouts/15/DocIdRedir.aspx?ID=LMFF-1168416401-65437</Url>
      <Description>LMFF-1168416401-65437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leDoc" ma:contentTypeID="0x0101007C0EA845696D1948BDEEFC7B35036163010063E04A901649A848B63383294FCBBFBF" ma:contentTypeVersion="21" ma:contentTypeDescription="Create a new document." ma:contentTypeScope="" ma:versionID="5bd486be042d2133f10be60c50c4beae">
  <xsd:schema xmlns:xsd="http://www.w3.org/2001/XMLSchema" xmlns:xs="http://www.w3.org/2001/XMLSchema" xmlns:p="http://schemas.microsoft.com/office/2006/metadata/properties" xmlns:ns2="ecb119d4-d563-4bdc-ad82-2d690c88c5f7" xmlns:ns3="484c8c59-755d-4516-b8d2-1621b38262b4" xmlns:ns4="379e2f28-237d-4315-b0b9-cf73afac14bd" xmlns:ns5="94ffc4b0-5353-4349-8cc3-8e471de1b72c" xmlns:ns6="8616bf79-c7da-4987-94f3-bd746c13fdcf" targetNamespace="http://schemas.microsoft.com/office/2006/metadata/properties" ma:root="true" ma:fieldsID="325d96fe824637809b1ff9aa2c0e1c88" ns2:_="" ns3:_="" ns4:_="" ns5:_="" ns6:_="">
    <xsd:import namespace="ecb119d4-d563-4bdc-ad82-2d690c88c5f7"/>
    <xsd:import namespace="484c8c59-755d-4516-b8d2-1621b38262b4"/>
    <xsd:import namespace="379e2f28-237d-4315-b0b9-cf73afac14bd"/>
    <xsd:import namespace="94ffc4b0-5353-4349-8cc3-8e471de1b72c"/>
    <xsd:import namespace="8616bf79-c7da-4987-94f3-bd746c13fdcf"/>
    <xsd:element name="properties">
      <xsd:complexType>
        <xsd:sequence>
          <xsd:element name="documentManagement">
            <xsd:complexType>
              <xsd:all>
                <xsd:element ref="ns2:c1c276be9cfa481895358bbd606e8e03" minOccurs="0"/>
                <xsd:element ref="ns3:TaxCatchAll" minOccurs="0"/>
                <xsd:element ref="ns3:TaxCatchAllLabel" minOccurs="0"/>
                <xsd:element ref="ns2:j5f5c22b761e4082b8e8a133044a7d58" minOccurs="0"/>
                <xsd:element ref="ns5:TfRevision" minOccurs="0"/>
                <xsd:element ref="ns5:TfPeriod" minOccurs="0"/>
                <xsd:element ref="ns2:f5f81750012343d1806eba8e7b10aae7" minOccurs="0"/>
                <xsd:element ref="ns2:f2915d3f92ea4bb79247451729792765" minOccurs="0"/>
                <xsd:element ref="ns5:TfSourcePath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4:SharedWithUsers" minOccurs="0"/>
                <xsd:element ref="ns4:SharedWithDetails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LengthInSeconds" minOccurs="0"/>
                <xsd:element ref="ns6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6:_Flow_SignoffStatus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119d4-d563-4bdc-ad82-2d690c88c5f7" elementFormDefault="qualified">
    <xsd:import namespace="http://schemas.microsoft.com/office/2006/documentManagement/types"/>
    <xsd:import namespace="http://schemas.microsoft.com/office/infopath/2007/PartnerControls"/>
    <xsd:element name="c1c276be9cfa481895358bbd606e8e03" ma:index="8" nillable="true" ma:taxonomy="true" ma:internalName="c1c276be9cfa481895358bbd606e8e03" ma:taxonomyFieldName="TfBusinessProcess" ma:displayName="Business Process" ma:default="" ma:fieldId="{c1c276be-9cfa-4818-9535-8bbd606e8e03}" ma:sspId="7f0aa716-bba0-4bb8-a561-918f9f9bf113" ma:termSetId="ed0ad9fd-18c4-4ad5-951f-e822bc0acb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f5c22b761e4082b8e8a133044a7d58" ma:index="12" nillable="true" ma:taxonomy="true" ma:internalName="j5f5c22b761e4082b8e8a133044a7d58" ma:taxonomyFieldName="TfClassification" ma:displayName="Classification" ma:default="" ma:fieldId="{35f5c22b-761e-4082-b8e8-a133044a7d58}" ma:sspId="7f0aa716-bba0-4bb8-a561-918f9f9bf113" ma:termSetId="2113eb4f-eb0a-42e0-91a3-4320612ce358" ma:anchorId="365007b8-a074-4b95-8557-66e9998efcd0" ma:open="false" ma:isKeyword="false">
      <xsd:complexType>
        <xsd:sequence>
          <xsd:element ref="pc:Terms" minOccurs="0" maxOccurs="1"/>
        </xsd:sequence>
      </xsd:complexType>
    </xsd:element>
    <xsd:element name="f5f81750012343d1806eba8e7b10aae7" ma:index="16" nillable="true" ma:taxonomy="true" ma:internalName="f5f81750012343d1806eba8e7b10aae7" ma:taxonomyFieldName="TfDocType" ma:displayName="Document Type" ma:default="" ma:fieldId="{f5f81750-0123-43d1-806e-ba8e7b10aae7}" ma:sspId="7f0aa716-bba0-4bb8-a561-918f9f9bf113" ma:termSetId="516db3bc-1f56-4005-9466-6bd52177fb3d" ma:anchorId="365007b8-a074-4b95-8557-66e9998efcd0" ma:open="false" ma:isKeyword="false">
      <xsd:complexType>
        <xsd:sequence>
          <xsd:element ref="pc:Terms" minOccurs="0" maxOccurs="1"/>
        </xsd:sequence>
      </xsd:complexType>
    </xsd:element>
    <xsd:element name="f2915d3f92ea4bb79247451729792765" ma:index="18" nillable="true" ma:taxonomy="true" ma:internalName="f2915d3f92ea4bb79247451729792765" ma:taxonomyFieldName="TfProject" ma:displayName="Project" ma:default="" ma:fieldId="{f2915d3f-92ea-4bb7-9247-451729792765}" ma:sspId="7f0aa716-bba0-4bb8-a561-918f9f9bf113" ma:termSetId="496cdf85-4955-4878-95d4-a5a02def46d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381147a-48ad-40f3-8d7d-6d61516da765}" ma:internalName="TaxCatchAll" ma:showField="CatchAllData" ma:web="379e2f28-237d-4315-b0b9-cf73afac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381147a-48ad-40f3-8d7d-6d61516da765}" ma:internalName="TaxCatchAllLabel" ma:readOnly="true" ma:showField="CatchAllDataLabel" ma:web="379e2f28-237d-4315-b0b9-cf73afac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e2f28-237d-4315-b0b9-cf73afac14b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3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fc4b0-5353-4349-8cc3-8e471de1b72c" elementFormDefault="qualified">
    <xsd:import namespace="http://schemas.microsoft.com/office/2006/documentManagement/types"/>
    <xsd:import namespace="http://schemas.microsoft.com/office/infopath/2007/PartnerControls"/>
    <xsd:element name="TfRevision" ma:index="14" nillable="true" ma:displayName="Document Revision" ma:internalName="TfRevision" ma:readOnly="false" ma:percentage="FALSE">
      <xsd:simpleType>
        <xsd:restriction base="dms:Number"/>
      </xsd:simpleType>
    </xsd:element>
    <xsd:element name="TfPeriod" ma:index="15" nillable="true" ma:displayName="Period" ma:format="DateOnly" ma:internalName="TfPeriod" ma:readOnly="false">
      <xsd:simpleType>
        <xsd:restriction base="dms:DateTime"/>
      </xsd:simpleType>
    </xsd:element>
    <xsd:element name="TfSourcePath" ma:index="20" nillable="true" ma:displayName="Source Path" ma:internalName="TfSourcePath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6bf79-c7da-4987-94f3-bd746c13f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34" nillable="true" ma:displayName="État de validation" ma:internalName="_x00c9_tat_x0020_de_x0020_validation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68E87-82C8-4F44-A374-EDA649099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DDBB7-4CFB-497B-8486-57377BE6E8A4}">
  <ds:schemaRefs>
    <ds:schemaRef ds:uri="http://schemas.microsoft.com/office/2006/metadata/properties"/>
    <ds:schemaRef ds:uri="http://schemas.microsoft.com/office/infopath/2007/PartnerControls"/>
    <ds:schemaRef ds:uri="8616bf79-c7da-4987-94f3-bd746c13fdcf"/>
    <ds:schemaRef ds:uri="94ffc4b0-5353-4349-8cc3-8e471de1b72c"/>
    <ds:schemaRef ds:uri="484c8c59-755d-4516-b8d2-1621b38262b4"/>
    <ds:schemaRef ds:uri="ecb119d4-d563-4bdc-ad82-2d690c88c5f7"/>
    <ds:schemaRef ds:uri="379e2f28-237d-4315-b0b9-cf73afac14bd"/>
  </ds:schemaRefs>
</ds:datastoreItem>
</file>

<file path=customXml/itemProps3.xml><?xml version="1.0" encoding="utf-8"?>
<ds:datastoreItem xmlns:ds="http://schemas.openxmlformats.org/officeDocument/2006/customXml" ds:itemID="{ED932F56-9F51-475A-8FB9-640A15875A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4A159-986C-4A24-B0A6-9B99016DFD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E7D699-9B0C-480F-A72D-D96C81332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119d4-d563-4bdc-ad82-2d690c88c5f7"/>
    <ds:schemaRef ds:uri="484c8c59-755d-4516-b8d2-1621b38262b4"/>
    <ds:schemaRef ds:uri="379e2f28-237d-4315-b0b9-cf73afac14bd"/>
    <ds:schemaRef ds:uri="94ffc4b0-5353-4349-8cc3-8e471de1b72c"/>
    <ds:schemaRef ds:uri="8616bf79-c7da-4987-94f3-bd746c13f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Telefilm Canada</Company>
  <LinksUpToDate>false</LinksUpToDate>
  <CharactersWithSpaces>3224</CharactersWithSpaces>
  <SharedDoc>false</SharedDoc>
  <HLinks>
    <vt:vector size="6" baseType="variant">
      <vt:variant>
        <vt:i4>458797</vt:i4>
      </vt:variant>
      <vt:variant>
        <vt:i4>0</vt:i4>
      </vt:variant>
      <vt:variant>
        <vt:i4>0</vt:i4>
      </vt:variant>
      <vt:variant>
        <vt:i4>5</vt:i4>
      </vt:variant>
      <vt:variant>
        <vt:lpwstr>mailto:Michael@factoryfilmstudio.com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borowep</dc:creator>
  <cp:keywords/>
  <dc:description/>
  <cp:lastModifiedBy>Kedir, Khadidja (MTL)</cp:lastModifiedBy>
  <cp:revision>3</cp:revision>
  <cp:lastPrinted>2022-03-08T16:19:00Z</cp:lastPrinted>
  <dcterms:created xsi:type="dcterms:W3CDTF">2022-04-04T14:45:00Z</dcterms:created>
  <dcterms:modified xsi:type="dcterms:W3CDTF">2022-04-04T16:22:00Z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0x0101007C0EA845696D1948BDEEFC7B35036163010063E04A901649A848B63383294FCBBFBF</vt:lpwstr>
  </property>
  <property fmtid="{D5CDD505-2E9C-101B-9397-08002B2CF9AE}" pid="3" name="TfBusinessProcess">
    <vt:lpwstr>1;#Financement Long Métrage|365007b8-a074-4b95-8557-66e9998efcd0</vt:lpwstr>
  </property>
  <property fmtid="{D5CDD505-2E9C-101B-9397-08002B2CF9AE}" pid="4" name="TfProject">
    <vt:lpwstr/>
  </property>
  <property fmtid="{D5CDD505-2E9C-101B-9397-08002B2CF9AE}" pid="5" name="TfClassification">
    <vt:lpwstr/>
  </property>
  <property fmtid="{D5CDD505-2E9C-101B-9397-08002B2CF9AE}" pid="6" name="TfDocType">
    <vt:lpwstr/>
  </property>
  <property fmtid="{D5CDD505-2E9C-101B-9397-08002B2CF9AE}" pid="7" name="_dlc_DocIdItemGuid">
    <vt:lpwstr>d0014843-91fb-4e8e-b59d-4b9c5fd74cf0</vt:lpwstr>
  </property>
</Properties>
</file>